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E635" w14:textId="6A225B9E" w:rsidR="000A3FA1" w:rsidRPr="00395925" w:rsidRDefault="006D0109" w:rsidP="00D625BE">
      <w:pPr>
        <w:tabs>
          <w:tab w:val="center" w:pos="5233"/>
          <w:tab w:val="left" w:pos="7212"/>
        </w:tabs>
        <w:spacing w:before="120" w:after="120" w:line="200" w:lineRule="exact"/>
        <w:jc w:val="center"/>
        <w:rPr>
          <w:rFonts w:ascii="Microsoft YaHei UI Light" w:eastAsia="Microsoft YaHei UI Light" w:hAnsi="Microsoft YaHei UI Light" w:cs="Arial"/>
          <w:b/>
          <w:sz w:val="24"/>
          <w:szCs w:val="24"/>
          <w:lang w:eastAsia="zh-HK"/>
        </w:rPr>
      </w:pPr>
      <w:r w:rsidRPr="00395925">
        <w:rPr>
          <w:rFonts w:ascii="Arial" w:eastAsia="Microsoft YaHei UI Light" w:hAnsi="Arial" w:cs="Arial"/>
          <w:b/>
          <w:sz w:val="24"/>
          <w:szCs w:val="24"/>
        </w:rPr>
        <w:t>補領</w:t>
      </w:r>
      <w:r w:rsidRPr="00395925">
        <w:rPr>
          <w:rFonts w:ascii="Arial" w:eastAsia="Microsoft YaHei UI Light" w:hAnsi="Arial" w:cs="Arial"/>
          <w:b/>
          <w:sz w:val="24"/>
          <w:szCs w:val="24"/>
          <w:lang w:eastAsia="zh-HK"/>
        </w:rPr>
        <w:t>註</w:t>
      </w:r>
      <w:r w:rsidRPr="00395925">
        <w:rPr>
          <w:rFonts w:ascii="Arial" w:eastAsia="Microsoft YaHei UI Light" w:hAnsi="Arial" w:cs="Arial"/>
          <w:b/>
          <w:sz w:val="24"/>
          <w:szCs w:val="24"/>
        </w:rPr>
        <w:t>冊</w:t>
      </w:r>
      <w:r w:rsidRPr="00395925">
        <w:rPr>
          <w:rFonts w:ascii="Arial" w:eastAsia="Microsoft YaHei UI Light" w:hAnsi="Arial" w:cs="Arial"/>
          <w:b/>
          <w:sz w:val="24"/>
          <w:szCs w:val="24"/>
          <w:lang w:eastAsia="zh-HK"/>
        </w:rPr>
        <w:t>證</w:t>
      </w:r>
      <w:r w:rsidR="00602930" w:rsidRPr="00395925">
        <w:rPr>
          <w:rFonts w:ascii="Arial" w:eastAsia="Microsoft YaHei UI Light" w:hAnsi="Arial" w:cs="Arial" w:hint="eastAsia"/>
          <w:b/>
          <w:sz w:val="24"/>
          <w:szCs w:val="24"/>
          <w:lang w:eastAsia="zh-HK"/>
        </w:rPr>
        <w:t>及</w:t>
      </w:r>
      <w:r w:rsidR="00602930" w:rsidRPr="00395925">
        <w:rPr>
          <w:rFonts w:ascii="Arial" w:eastAsia="Microsoft YaHei UI Light" w:hAnsi="Arial" w:cs="Arial" w:hint="eastAsia"/>
          <w:b/>
          <w:sz w:val="24"/>
          <w:szCs w:val="24"/>
          <w:lang w:eastAsia="zh-HK"/>
        </w:rPr>
        <w:t>/</w:t>
      </w:r>
      <w:r w:rsidR="00602930" w:rsidRPr="00395925">
        <w:rPr>
          <w:rFonts w:ascii="Arial" w:eastAsia="Microsoft YaHei UI Light" w:hAnsi="Arial" w:cs="Arial" w:hint="eastAsia"/>
          <w:b/>
          <w:sz w:val="24"/>
          <w:szCs w:val="24"/>
          <w:lang w:eastAsia="zh-HK"/>
        </w:rPr>
        <w:t>或</w:t>
      </w:r>
      <w:r w:rsidR="00897F04" w:rsidRPr="00395925">
        <w:rPr>
          <w:rFonts w:ascii="Microsoft YaHei UI Light" w:eastAsia="Microsoft YaHei UI Light" w:hAnsi="Microsoft YaHei UI Light" w:cs="Arial"/>
          <w:b/>
          <w:sz w:val="24"/>
          <w:szCs w:val="24"/>
          <w:lang w:eastAsia="zh-HK"/>
        </w:rPr>
        <w:t>註</w:t>
      </w:r>
      <w:r w:rsidR="00897F04" w:rsidRPr="00395925">
        <w:rPr>
          <w:rFonts w:ascii="Microsoft YaHei UI Light" w:eastAsia="Microsoft YaHei UI Light" w:hAnsi="Microsoft YaHei UI Light" w:cs="Arial"/>
          <w:b/>
          <w:sz w:val="24"/>
          <w:szCs w:val="24"/>
        </w:rPr>
        <w:t>冊</w:t>
      </w:r>
      <w:r w:rsidR="00897F04" w:rsidRPr="00395925">
        <w:rPr>
          <w:rFonts w:ascii="Microsoft YaHei UI Light" w:eastAsia="Microsoft YaHei UI Light" w:hAnsi="Microsoft YaHei UI Light" w:cs="Arial" w:hint="eastAsia"/>
          <w:b/>
          <w:sz w:val="24"/>
          <w:szCs w:val="24"/>
          <w:lang w:eastAsia="zh-HK"/>
        </w:rPr>
        <w:t>信</w:t>
      </w:r>
    </w:p>
    <w:p w14:paraId="5A37A6DA" w14:textId="62526CE9" w:rsidR="0087490E" w:rsidRPr="00395925" w:rsidRDefault="006D0109" w:rsidP="006D0109">
      <w:pPr>
        <w:tabs>
          <w:tab w:val="center" w:pos="5233"/>
          <w:tab w:val="left" w:pos="7212"/>
        </w:tabs>
        <w:spacing w:before="120" w:after="120" w:line="200" w:lineRule="exact"/>
        <w:jc w:val="center"/>
        <w:rPr>
          <w:rFonts w:ascii="Arial" w:eastAsia="PMingLiU" w:hAnsi="Arial" w:cs="Arial"/>
          <w:b/>
          <w:sz w:val="24"/>
          <w:szCs w:val="24"/>
        </w:rPr>
      </w:pPr>
      <w:r w:rsidRPr="00395925">
        <w:rPr>
          <w:rFonts w:ascii="Arial" w:eastAsia="Microsoft YaHei UI Light" w:hAnsi="Arial" w:cs="Arial"/>
          <w:b/>
          <w:sz w:val="24"/>
          <w:szCs w:val="24"/>
        </w:rPr>
        <w:t xml:space="preserve">Replacement of Registration Card </w:t>
      </w:r>
      <w:r w:rsidR="00602930" w:rsidRPr="00395925">
        <w:rPr>
          <w:rFonts w:ascii="Arial" w:eastAsia="Microsoft YaHei UI Light" w:hAnsi="Arial" w:cs="Arial"/>
          <w:b/>
          <w:sz w:val="24"/>
          <w:szCs w:val="24"/>
        </w:rPr>
        <w:t xml:space="preserve">and / </w:t>
      </w:r>
      <w:r w:rsidRPr="00395925">
        <w:rPr>
          <w:rFonts w:ascii="Arial" w:eastAsia="Microsoft YaHei UI Light" w:hAnsi="Arial" w:cs="Arial"/>
          <w:b/>
          <w:sz w:val="24"/>
          <w:szCs w:val="24"/>
        </w:rPr>
        <w:t>or</w:t>
      </w:r>
      <w:r w:rsidR="00897F04" w:rsidRPr="00395925">
        <w:rPr>
          <w:rFonts w:ascii="Arial" w:eastAsia="Microsoft YaHei UI Light" w:hAnsi="Arial" w:cs="Arial"/>
          <w:b/>
          <w:sz w:val="24"/>
          <w:szCs w:val="24"/>
        </w:rPr>
        <w:t xml:space="preserve"> Registration Letter</w:t>
      </w:r>
      <w:r w:rsidR="00D625BE" w:rsidRPr="00395925">
        <w:rPr>
          <w:rFonts w:ascii="Arial" w:eastAsia="Microsoft YaHei UI Light" w:hAnsi="Arial" w:cs="Arial"/>
          <w:b/>
          <w:sz w:val="24"/>
          <w:szCs w:val="24"/>
        </w:rPr>
        <w:t xml:space="preserve"> </w:t>
      </w:r>
    </w:p>
    <w:p w14:paraId="64A99062" w14:textId="77777777" w:rsidR="00395925" w:rsidRDefault="00395925" w:rsidP="007B7F2D">
      <w:pPr>
        <w:spacing w:after="0" w:line="200" w:lineRule="exact"/>
        <w:ind w:firstLine="142"/>
        <w:rPr>
          <w:rFonts w:ascii="Arial" w:eastAsia="PMingLiU" w:hAnsi="Arial" w:cs="Arial"/>
          <w:sz w:val="18"/>
          <w:szCs w:val="16"/>
        </w:rPr>
      </w:pPr>
    </w:p>
    <w:tbl>
      <w:tblPr>
        <w:tblStyle w:val="TableGrid"/>
        <w:tblW w:w="1046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928"/>
        <w:gridCol w:w="3487"/>
        <w:gridCol w:w="3345"/>
        <w:gridCol w:w="142"/>
      </w:tblGrid>
      <w:tr w:rsidR="00F62E3C" w:rsidRPr="002C479C" w14:paraId="4497B64F" w14:textId="77777777" w:rsidTr="00F62E3C">
        <w:trPr>
          <w:gridAfter w:val="1"/>
          <w:wAfter w:w="142" w:type="dxa"/>
        </w:trPr>
        <w:tc>
          <w:tcPr>
            <w:tcW w:w="1559" w:type="dxa"/>
          </w:tcPr>
          <w:p w14:paraId="126F9EA4" w14:textId="77777777" w:rsidR="00F62E3C" w:rsidRPr="002C479C" w:rsidRDefault="00F62E3C" w:rsidP="00BA71B3">
            <w:pPr>
              <w:spacing w:line="200" w:lineRule="exact"/>
              <w:rPr>
                <w:rFonts w:ascii="Arial" w:eastAsia="PMingLiU" w:hAnsi="Arial" w:cs="Arial"/>
                <w:b/>
                <w:bCs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b/>
                <w:sz w:val="16"/>
                <w:szCs w:val="16"/>
              </w:rPr>
              <w:t>重要須知</w:t>
            </w:r>
            <w:r>
              <w:rPr>
                <w:rFonts w:ascii="Arial" w:eastAsia="PMingLiU" w:hAnsi="Arial" w:cs="Arial" w:hint="eastAsia"/>
                <w:b/>
                <w:sz w:val="16"/>
                <w:szCs w:val="16"/>
                <w:lang w:eastAsia="zh-HK"/>
              </w:rPr>
              <w:t>：</w:t>
            </w:r>
            <w:r w:rsidRPr="002C479C">
              <w:rPr>
                <w:rFonts w:ascii="Arial" w:eastAsia="PMingLiU" w:hAnsi="Arial" w:cs="Arial"/>
                <w:b/>
                <w:sz w:val="16"/>
                <w:szCs w:val="16"/>
              </w:rPr>
              <w:br/>
            </w:r>
            <w:r w:rsidRPr="002C479C">
              <w:rPr>
                <w:rFonts w:ascii="Arial" w:eastAsia="Microsoft YaHei Light" w:hAnsi="Arial" w:cs="Arial"/>
                <w:b/>
                <w:sz w:val="16"/>
                <w:szCs w:val="16"/>
              </w:rPr>
              <w:t>Important Notes</w:t>
            </w:r>
            <w:r>
              <w:rPr>
                <w:rFonts w:ascii="PMingLiU" w:eastAsia="PMingLiU" w:hAnsi="PMingLiU" w:cs="Arial" w:hint="eastAsia"/>
                <w:b/>
                <w:sz w:val="16"/>
                <w:szCs w:val="16"/>
              </w:rPr>
              <w:t>:</w:t>
            </w:r>
          </w:p>
        </w:tc>
        <w:tc>
          <w:tcPr>
            <w:tcW w:w="8760" w:type="dxa"/>
            <w:gridSpan w:val="3"/>
          </w:tcPr>
          <w:p w14:paraId="5F25B4D8" w14:textId="06F68BE3" w:rsidR="00F62E3C" w:rsidRPr="002C479C" w:rsidRDefault="00F62E3C" w:rsidP="00F62E3C">
            <w:pPr>
              <w:pStyle w:val="ListParagraph"/>
              <w:numPr>
                <w:ilvl w:val="0"/>
                <w:numId w:val="12"/>
              </w:numPr>
              <w:spacing w:line="200" w:lineRule="exact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填寫此表格前請細閱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  <w:lang w:eastAsia="zh-HK"/>
              </w:rPr>
              <w:t>有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關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  <w:lang w:eastAsia="zh-HK"/>
              </w:rPr>
              <w:t>的註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冊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  <w:lang w:eastAsia="zh-HK"/>
              </w:rPr>
              <w:t>手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冊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  <w:lang w:eastAsia="zh-HK"/>
              </w:rPr>
              <w:t>和</w:t>
            </w:r>
            <w:r w:rsidRPr="00F62E3C">
              <w:rPr>
                <w:rFonts w:ascii="Arial" w:eastAsia="Microsoft YaHei Light" w:hAnsi="Arial" w:cs="Arial" w:hint="eastAsia"/>
                <w:sz w:val="16"/>
                <w:szCs w:val="16"/>
              </w:rPr>
              <w:t>「條款及條</w:t>
            </w:r>
            <w:r w:rsidR="00730E30">
              <w:rPr>
                <w:rFonts w:ascii="Arial" w:hAnsi="Arial" w:cs="Arial" w:hint="eastAsia"/>
                <w:sz w:val="16"/>
                <w:szCs w:val="16"/>
              </w:rPr>
              <w:t>件</w:t>
            </w:r>
            <w:r w:rsidRPr="00F62E3C">
              <w:rPr>
                <w:rFonts w:ascii="Arial" w:eastAsia="Microsoft YaHei Light" w:hAnsi="Arial" w:cs="Arial" w:hint="eastAsia"/>
                <w:sz w:val="16"/>
                <w:szCs w:val="16"/>
              </w:rPr>
              <w:t>」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。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br/>
            </w:r>
            <w:r w:rsidRPr="002C479C">
              <w:rPr>
                <w:rFonts w:ascii="Arial" w:eastAsia="Microsoft YaHei Light" w:hAnsi="Arial" w:cs="Arial"/>
                <w:bCs/>
                <w:sz w:val="16"/>
                <w:szCs w:val="16"/>
              </w:rPr>
              <w:t xml:space="preserve">Please read the relevant Registration Handbook </w:t>
            </w:r>
            <w:r w:rsidRPr="002C479C">
              <w:rPr>
                <w:rFonts w:ascii="Arial" w:eastAsia="Microsoft YaHei Light" w:hAnsi="Arial" w:cs="Arial"/>
                <w:bCs/>
                <w:sz w:val="16"/>
                <w:szCs w:val="16"/>
                <w:lang w:eastAsia="zh-HK"/>
              </w:rPr>
              <w:t>and Terms and Conditions</w:t>
            </w:r>
            <w:r w:rsidRPr="002C479C">
              <w:rPr>
                <w:rFonts w:ascii="Arial" w:eastAsia="Microsoft YaHei Light" w:hAnsi="Arial" w:cs="Arial"/>
                <w:bCs/>
                <w:sz w:val="16"/>
                <w:szCs w:val="16"/>
              </w:rPr>
              <w:t xml:space="preserve"> before completing this form.  </w:t>
            </w:r>
          </w:p>
        </w:tc>
      </w:tr>
      <w:tr w:rsidR="00F62E3C" w:rsidRPr="002C479C" w14:paraId="3562A13D" w14:textId="77777777" w:rsidTr="00F62E3C">
        <w:trPr>
          <w:gridAfter w:val="1"/>
          <w:wAfter w:w="142" w:type="dxa"/>
        </w:trPr>
        <w:tc>
          <w:tcPr>
            <w:tcW w:w="1559" w:type="dxa"/>
          </w:tcPr>
          <w:p w14:paraId="0B39C780" w14:textId="77777777" w:rsidR="00F62E3C" w:rsidRPr="002C479C" w:rsidRDefault="00F62E3C" w:rsidP="00BA71B3">
            <w:pPr>
              <w:spacing w:line="200" w:lineRule="exact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</w:p>
        </w:tc>
        <w:tc>
          <w:tcPr>
            <w:tcW w:w="8760" w:type="dxa"/>
            <w:gridSpan w:val="3"/>
          </w:tcPr>
          <w:p w14:paraId="42A721F6" w14:textId="77777777" w:rsidR="00F62E3C" w:rsidRPr="002C479C" w:rsidRDefault="00F62E3C" w:rsidP="00F62E3C">
            <w:pPr>
              <w:pStyle w:val="ListParagraph"/>
              <w:numPr>
                <w:ilvl w:val="0"/>
                <w:numId w:val="12"/>
              </w:numPr>
              <w:spacing w:line="200" w:lineRule="exact"/>
              <w:rPr>
                <w:rFonts w:ascii="Arial" w:eastAsia="Microsoft YaHei Light" w:hAnsi="Arial" w:cs="Arial"/>
                <w:sz w:val="16"/>
                <w:szCs w:val="16"/>
              </w:rPr>
            </w:pPr>
            <w:r>
              <w:rPr>
                <w:rFonts w:ascii="Arial" w:eastAsia="Microsoft YaHei Light" w:hAnsi="Arial" w:cs="Arial" w:hint="eastAsia"/>
                <w:sz w:val="16"/>
                <w:szCs w:val="16"/>
              </w:rPr>
              <w:t>請按照相關指示</w:t>
            </w:r>
            <w:r w:rsidRPr="002C479C">
              <w:rPr>
                <w:rFonts w:ascii="Arial" w:eastAsia="Microsoft YaHei Light" w:hAnsi="Arial" w:cs="Arial" w:hint="eastAsia"/>
                <w:sz w:val="16"/>
                <w:szCs w:val="16"/>
              </w:rPr>
              <w:t>填妥此申請表。資料不完整的申請表格可能會造成處理上的延誤或被終止處理。</w:t>
            </w:r>
          </w:p>
          <w:p w14:paraId="20CEB781" w14:textId="77777777" w:rsidR="00F62E3C" w:rsidRPr="002C479C" w:rsidRDefault="00F62E3C" w:rsidP="00BA71B3">
            <w:pPr>
              <w:pStyle w:val="ListParagraph"/>
              <w:spacing w:line="200" w:lineRule="exact"/>
              <w:ind w:left="567"/>
              <w:rPr>
                <w:rFonts w:ascii="Arial" w:eastAsia="Microsoft YaHei Light" w:hAnsi="Arial" w:cs="Arial"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This application form should be completed in accordance with the specified instructions as set out in the application form. Incomplete information may cause delay or termination in processing the application.</w:t>
            </w:r>
          </w:p>
        </w:tc>
      </w:tr>
      <w:tr w:rsidR="00F62E3C" w:rsidRPr="002C479C" w14:paraId="6BA935F4" w14:textId="77777777" w:rsidTr="00F62E3C">
        <w:trPr>
          <w:gridAfter w:val="1"/>
          <w:wAfter w:w="142" w:type="dxa"/>
        </w:trPr>
        <w:tc>
          <w:tcPr>
            <w:tcW w:w="1559" w:type="dxa"/>
          </w:tcPr>
          <w:p w14:paraId="23D05EAE" w14:textId="77777777" w:rsidR="00F62E3C" w:rsidRPr="002C479C" w:rsidRDefault="00F62E3C" w:rsidP="00BA71B3">
            <w:pPr>
              <w:spacing w:line="200" w:lineRule="exact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</w:p>
        </w:tc>
        <w:tc>
          <w:tcPr>
            <w:tcW w:w="8760" w:type="dxa"/>
            <w:gridSpan w:val="3"/>
          </w:tcPr>
          <w:p w14:paraId="0BCCF18F" w14:textId="77777777" w:rsidR="00F62E3C" w:rsidRPr="002C479C" w:rsidRDefault="00F62E3C" w:rsidP="00F62E3C">
            <w:pPr>
              <w:pStyle w:val="ListParagraph"/>
              <w:numPr>
                <w:ilvl w:val="0"/>
                <w:numId w:val="12"/>
              </w:numPr>
              <w:spacing w:line="200" w:lineRule="exact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sz w:val="28"/>
                <w:szCs w:val="16"/>
              </w:rPr>
              <w:t>□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 xml:space="preserve"> 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請在適當位置加上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 xml:space="preserve"> “</w:t>
            </w:r>
            <w:r w:rsidRPr="002C479C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 xml:space="preserve">” 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號。</w:t>
            </w:r>
          </w:p>
          <w:p w14:paraId="505BC534" w14:textId="2E934FF3" w:rsidR="00F62E3C" w:rsidRPr="002C479C" w:rsidRDefault="00F62E3C" w:rsidP="00BA71B3">
            <w:pPr>
              <w:pStyle w:val="ListParagraph"/>
              <w:spacing w:line="200" w:lineRule="exact"/>
              <w:ind w:left="567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Please tick where appropriate.</w:t>
            </w:r>
            <w:r>
              <w:rPr>
                <w:rFonts w:ascii="Arial" w:eastAsia="Microsoft YaHei Light" w:hAnsi="Arial" w:cs="Arial"/>
                <w:sz w:val="16"/>
                <w:szCs w:val="16"/>
              </w:rPr>
              <w:br/>
            </w:r>
          </w:p>
        </w:tc>
      </w:tr>
      <w:tr w:rsidR="00172008" w14:paraId="18B8B8FF" w14:textId="77777777" w:rsidTr="00172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"/>
        </w:trPr>
        <w:tc>
          <w:tcPr>
            <w:tcW w:w="10461" w:type="dxa"/>
            <w:gridSpan w:val="5"/>
            <w:shd w:val="clear" w:color="auto" w:fill="BFBFBF" w:themeFill="background1" w:themeFillShade="BF"/>
          </w:tcPr>
          <w:p w14:paraId="222FA424" w14:textId="4692438D" w:rsidR="00172008" w:rsidRPr="00395925" w:rsidRDefault="00172008" w:rsidP="00F62E3C">
            <w:pPr>
              <w:spacing w:after="120" w:line="200" w:lineRule="exact"/>
              <w:rPr>
                <w:rFonts w:ascii="Arial" w:eastAsia="Microsoft YaHei UI Light" w:hAnsi="Arial" w:cs="Arial"/>
                <w:bCs/>
                <w:sz w:val="18"/>
                <w:szCs w:val="16"/>
              </w:rPr>
            </w:pPr>
            <w:r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HK"/>
              </w:rPr>
              <w:t>人員</w:t>
            </w:r>
            <w:r w:rsidRPr="007C77F5">
              <w:rPr>
                <w:rFonts w:ascii="Arial" w:eastAsia="Microsoft YaHei UI Light" w:hAnsi="Arial" w:cs="Arial"/>
                <w:b/>
                <w:bCs/>
                <w:sz w:val="18"/>
                <w:szCs w:val="18"/>
              </w:rPr>
              <w:t>類別</w:t>
            </w:r>
            <w:r>
              <w:rPr>
                <w:rFonts w:ascii="Arial" w:eastAsia="Microsoft YaHei UI Light" w:hAnsi="Arial" w:cs="Arial"/>
                <w:b/>
                <w:bCs/>
                <w:sz w:val="18"/>
                <w:szCs w:val="18"/>
                <w:lang w:eastAsia="zh-HK"/>
              </w:rPr>
              <w:t>T</w:t>
            </w:r>
            <w:r>
              <w:rPr>
                <w:rFonts w:ascii="Arial" w:eastAsia="Microsoft YaHei UI Light" w:hAnsi="Arial" w:cs="Arial"/>
                <w:b/>
                <w:bCs/>
                <w:sz w:val="18"/>
                <w:szCs w:val="18"/>
              </w:rPr>
              <w:t>ype of Personnel</w:t>
            </w:r>
          </w:p>
        </w:tc>
      </w:tr>
      <w:tr w:rsidR="00C16DCA" w14:paraId="72984BD1" w14:textId="77777777" w:rsidTr="00905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"/>
        </w:trPr>
        <w:tc>
          <w:tcPr>
            <w:tcW w:w="3487" w:type="dxa"/>
            <w:gridSpan w:val="2"/>
            <w:shd w:val="clear" w:color="auto" w:fill="auto"/>
            <w:vAlign w:val="center"/>
          </w:tcPr>
          <w:p w14:paraId="4C342C67" w14:textId="77777777" w:rsidR="00C16DCA" w:rsidRDefault="00C16DCA" w:rsidP="00C16DCA">
            <w:pPr>
              <w:pStyle w:val="ListParagraph"/>
              <w:ind w:left="0"/>
              <w:textAlignment w:val="top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915904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6D0109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 </w:t>
            </w:r>
            <w:r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防治蟲害</w:t>
            </w:r>
            <w:r w:rsidRPr="00472EFC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>施藥</w:t>
            </w:r>
            <w:r w:rsidRPr="00172008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人員</w:t>
            </w:r>
          </w:p>
          <w:p w14:paraId="6A9CCB1E" w14:textId="6A4DF81C" w:rsidR="00C16DCA" w:rsidRPr="00172008" w:rsidRDefault="00C16DCA" w:rsidP="00C16DCA">
            <w:pPr>
              <w:pStyle w:val="ListParagraph"/>
              <w:ind w:left="0"/>
              <w:textAlignment w:val="top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172008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 xml:space="preserve">(Pesticide </w:t>
            </w:r>
            <w:proofErr w:type="gramStart"/>
            <w:r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Applicator</w:t>
            </w:r>
            <w:r w:rsidRPr="00172008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) </w:t>
            </w:r>
            <w:r w:rsidRPr="00172008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 xml:space="preserve">  </w:t>
            </w:r>
            <w:proofErr w:type="gramEnd"/>
            <w:r w:rsidRPr="00172008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 xml:space="preserve">                                 </w:t>
            </w:r>
            <w:r w:rsidRPr="00172008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    </w:t>
            </w:r>
            <w:r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      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1FE8098B" w14:textId="77777777" w:rsidR="00C16DCA" w:rsidRDefault="00C16DCA" w:rsidP="00172008">
            <w:pPr>
              <w:pStyle w:val="ListParagraph"/>
              <w:ind w:left="0"/>
              <w:textAlignment w:val="top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915904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>
              <w:rPr>
                <w:rFonts w:ascii="Arial" w:eastAsia="Microsoft YaHei UI Light" w:hAnsi="Arial" w:cs="Arial"/>
                <w:szCs w:val="18"/>
              </w:rPr>
              <w:t xml:space="preserve">  </w:t>
            </w:r>
            <w:r w:rsidRPr="00C16DCA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>見習</w:t>
            </w:r>
            <w:r w:rsidRPr="00172008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防治蟲害</w:t>
            </w:r>
            <w:r w:rsidRPr="00302E62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>技術</w:t>
            </w:r>
            <w:r w:rsidRPr="00172008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人員</w:t>
            </w:r>
          </w:p>
          <w:p w14:paraId="1C2936E9" w14:textId="2A51D1BD" w:rsidR="00C16DCA" w:rsidRPr="00172008" w:rsidRDefault="00C16DCA" w:rsidP="00172008">
            <w:pPr>
              <w:pStyle w:val="ListParagraph"/>
              <w:ind w:left="0"/>
              <w:textAlignment w:val="top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172008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>(</w:t>
            </w:r>
            <w:r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Provisional Pest Control Technician</w:t>
            </w:r>
            <w:r w:rsidRPr="00172008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3487" w:type="dxa"/>
            <w:gridSpan w:val="2"/>
            <w:shd w:val="clear" w:color="auto" w:fill="auto"/>
            <w:vAlign w:val="center"/>
          </w:tcPr>
          <w:p w14:paraId="32FDF0ED" w14:textId="77777777" w:rsidR="00C16DCA" w:rsidRDefault="00C16DCA" w:rsidP="00172008">
            <w:pPr>
              <w:pStyle w:val="ListParagraph"/>
              <w:ind w:left="0"/>
              <w:textAlignment w:val="top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915904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>
              <w:rPr>
                <w:rFonts w:ascii="Arial" w:eastAsia="Microsoft YaHei UI Light" w:hAnsi="Arial" w:cs="Arial"/>
                <w:szCs w:val="18"/>
              </w:rPr>
              <w:t xml:space="preserve">  </w:t>
            </w:r>
            <w:r w:rsidRPr="00172008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防治蟲害</w:t>
            </w:r>
            <w:r w:rsidRPr="00302E62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>技術</w:t>
            </w:r>
            <w:r w:rsidRPr="00172008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人員</w:t>
            </w:r>
          </w:p>
          <w:p w14:paraId="2661020C" w14:textId="0EC4E7D1" w:rsidR="00C16DCA" w:rsidRPr="00172008" w:rsidRDefault="00C16DCA" w:rsidP="00172008">
            <w:pPr>
              <w:pStyle w:val="ListParagraph"/>
              <w:ind w:left="0"/>
              <w:textAlignment w:val="top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172008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>(</w:t>
            </w:r>
            <w:r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Pest Control Technician</w:t>
            </w:r>
            <w:r w:rsidRPr="00172008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)</w:t>
            </w:r>
          </w:p>
        </w:tc>
      </w:tr>
      <w:tr w:rsidR="00172008" w14:paraId="213616AA" w14:textId="77777777" w:rsidTr="00172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"/>
        </w:trPr>
        <w:tc>
          <w:tcPr>
            <w:tcW w:w="10461" w:type="dxa"/>
            <w:gridSpan w:val="5"/>
            <w:shd w:val="clear" w:color="auto" w:fill="BFBFBF" w:themeFill="background1" w:themeFillShade="BF"/>
          </w:tcPr>
          <w:p w14:paraId="1E82F678" w14:textId="177C9DA5" w:rsidR="00172008" w:rsidRPr="007C77F5" w:rsidRDefault="00172008" w:rsidP="00172008">
            <w:pPr>
              <w:spacing w:after="120" w:line="200" w:lineRule="exact"/>
              <w:rPr>
                <w:rFonts w:ascii="Arial" w:eastAsia="Microsoft YaHei UI Light" w:hAnsi="Arial" w:cs="Arial"/>
                <w:b/>
                <w:bCs/>
                <w:sz w:val="18"/>
                <w:szCs w:val="18"/>
              </w:rPr>
            </w:pPr>
            <w:r w:rsidRPr="00395925">
              <w:rPr>
                <w:rFonts w:ascii="Arial" w:eastAsia="Microsoft YaHei UI Light" w:hAnsi="Arial" w:cs="Arial"/>
                <w:bCs/>
                <w:sz w:val="18"/>
                <w:szCs w:val="16"/>
              </w:rPr>
              <w:t xml:space="preserve"> </w:t>
            </w:r>
            <w:r w:rsidRPr="007C77F5">
              <w:rPr>
                <w:rFonts w:ascii="Arial" w:eastAsia="Microsoft YaHei UI Light" w:hAnsi="Arial" w:cs="Arial"/>
                <w:b/>
                <w:bCs/>
                <w:sz w:val="18"/>
                <w:szCs w:val="18"/>
              </w:rPr>
              <w:t>申請類別</w:t>
            </w:r>
            <w:r>
              <w:rPr>
                <w:rFonts w:ascii="Arial" w:eastAsia="Microsoft YaHei UI Light" w:hAnsi="Arial" w:cs="Arial"/>
                <w:b/>
                <w:bCs/>
                <w:sz w:val="18"/>
                <w:szCs w:val="18"/>
                <w:lang w:eastAsia="zh-HK"/>
              </w:rPr>
              <w:t>T</w:t>
            </w:r>
            <w:r w:rsidRPr="007C77F5">
              <w:rPr>
                <w:rFonts w:ascii="Arial" w:eastAsia="Microsoft YaHei UI Light" w:hAnsi="Arial" w:cs="Arial"/>
                <w:b/>
                <w:bCs/>
                <w:sz w:val="18"/>
                <w:szCs w:val="18"/>
              </w:rPr>
              <w:t xml:space="preserve">ype of Application </w:t>
            </w:r>
          </w:p>
        </w:tc>
      </w:tr>
      <w:tr w:rsidR="00C16DCA" w14:paraId="7A6FA6E7" w14:textId="77777777" w:rsidTr="00A1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7" w:type="dxa"/>
            <w:gridSpan w:val="2"/>
            <w:vAlign w:val="center"/>
          </w:tcPr>
          <w:p w14:paraId="6F1F720A" w14:textId="7FA85B37" w:rsidR="00C16DCA" w:rsidRDefault="00C16DCA" w:rsidP="00C16DCA">
            <w:pPr>
              <w:spacing w:after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915904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 xml:space="preserve">  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補領註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>冊</w:t>
            </w:r>
            <w:r>
              <w:rPr>
                <w:rFonts w:ascii="PMingLiU" w:eastAsia="PMingLiU" w:hAnsi="PMingLiU" w:cs="Arial" w:hint="eastAsia"/>
                <w:sz w:val="18"/>
                <w:szCs w:val="18"/>
                <w:lang w:eastAsia="zh-HK"/>
              </w:rPr>
              <w:t>證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eplacement of 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 xml:space="preserve">Registration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Card </w:t>
            </w:r>
            <w:r>
              <w:rPr>
                <w:rFonts w:ascii="Arial" w:eastAsia="PMingLiU" w:hAnsi="Arial" w:cs="Arial" w:hint="eastAsia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3487" w:type="dxa"/>
            <w:vAlign w:val="center"/>
          </w:tcPr>
          <w:p w14:paraId="1515FB45" w14:textId="78C0440A" w:rsidR="00C16DCA" w:rsidRPr="007C77F5" w:rsidRDefault="00C16DCA" w:rsidP="00172008">
            <w:pPr>
              <w:spacing w:after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915904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 xml:space="preserve">  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補領註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>冊</w:t>
            </w:r>
            <w:r w:rsidRPr="00897F04">
              <w:rPr>
                <w:rFonts w:ascii="Microsoft YaHei UI Light" w:eastAsia="Microsoft YaHei UI Light" w:hAnsi="Microsoft YaHei UI Light" w:cs="Arial" w:hint="eastAsia"/>
                <w:sz w:val="18"/>
                <w:szCs w:val="18"/>
                <w:lang w:eastAsia="zh-HK"/>
              </w:rPr>
              <w:t>信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eplacement of 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 xml:space="preserve">Registration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>Letter</w:t>
            </w:r>
          </w:p>
        </w:tc>
        <w:tc>
          <w:tcPr>
            <w:tcW w:w="3487" w:type="dxa"/>
            <w:gridSpan w:val="2"/>
            <w:vAlign w:val="center"/>
          </w:tcPr>
          <w:p w14:paraId="5E890988" w14:textId="77777777" w:rsidR="00C16DCA" w:rsidRDefault="00C16DCA" w:rsidP="00172008">
            <w:pPr>
              <w:spacing w:after="120" w:line="200" w:lineRule="exact"/>
              <w:rPr>
                <w:rFonts w:ascii="Microsoft YaHei UI Light" w:eastAsia="PMingLiU" w:hAnsi="Microsoft YaHei UI Light" w:cs="Arial"/>
                <w:sz w:val="18"/>
                <w:szCs w:val="18"/>
                <w:lang w:eastAsia="zh-HK"/>
              </w:rPr>
            </w:pPr>
            <w:r w:rsidRPr="00915904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 xml:space="preserve">  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補領註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>冊</w:t>
            </w:r>
            <w:r>
              <w:rPr>
                <w:rFonts w:ascii="PMingLiU" w:eastAsia="PMingLiU" w:hAnsi="PMingLiU" w:cs="Arial" w:hint="eastAsia"/>
                <w:sz w:val="18"/>
                <w:szCs w:val="18"/>
                <w:lang w:eastAsia="zh-HK"/>
              </w:rPr>
              <w:t>證</w:t>
            </w:r>
            <w:r w:rsidRPr="00D625BE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>及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註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>冊</w:t>
            </w:r>
            <w:r w:rsidRPr="00897F04">
              <w:rPr>
                <w:rFonts w:ascii="Microsoft YaHei UI Light" w:eastAsia="Microsoft YaHei UI Light" w:hAnsi="Microsoft YaHei UI Light" w:cs="Arial" w:hint="eastAsia"/>
                <w:sz w:val="18"/>
                <w:szCs w:val="18"/>
                <w:lang w:eastAsia="zh-HK"/>
              </w:rPr>
              <w:t>信</w:t>
            </w:r>
          </w:p>
          <w:p w14:paraId="33102CA9" w14:textId="20E72527" w:rsidR="00C16DCA" w:rsidRPr="007C77F5" w:rsidRDefault="00C16DCA" w:rsidP="00172008">
            <w:pPr>
              <w:spacing w:after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eplacement of Registration Card and </w:t>
            </w:r>
            <w:r w:rsidRPr="006D0109">
              <w:rPr>
                <w:rFonts w:ascii="Arial" w:eastAsia="Microsoft YaHei UI Light" w:hAnsi="Arial" w:cs="Arial"/>
                <w:sz w:val="18"/>
                <w:szCs w:val="18"/>
              </w:rPr>
              <w:t xml:space="preserve">Registration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>Letter</w:t>
            </w:r>
          </w:p>
        </w:tc>
      </w:tr>
    </w:tbl>
    <w:p w14:paraId="335BAD08" w14:textId="5BF13441" w:rsidR="00695E11" w:rsidRPr="00695E11" w:rsidRDefault="00695E11" w:rsidP="008078C0">
      <w:pPr>
        <w:spacing w:after="120" w:line="200" w:lineRule="exact"/>
        <w:rPr>
          <w:rFonts w:ascii="Microsoft YaHei Light" w:eastAsia="Microsoft YaHei Light" w:hAnsi="Microsoft YaHei Light" w:cs="Arial"/>
          <w:bCs/>
          <w:sz w:val="14"/>
          <w:szCs w:val="16"/>
        </w:rPr>
      </w:pPr>
    </w:p>
    <w:tbl>
      <w:tblPr>
        <w:tblStyle w:val="TableGrid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2"/>
        <w:gridCol w:w="2584"/>
        <w:gridCol w:w="1418"/>
        <w:gridCol w:w="2410"/>
        <w:gridCol w:w="2268"/>
      </w:tblGrid>
      <w:tr w:rsidR="002C4783" w:rsidRPr="00B36B4B" w14:paraId="0DD5E63B" w14:textId="77777777" w:rsidTr="00395925">
        <w:trPr>
          <w:trHeight w:hRule="exact" w:val="284"/>
        </w:trPr>
        <w:tc>
          <w:tcPr>
            <w:tcW w:w="10519" w:type="dxa"/>
            <w:gridSpan w:val="6"/>
            <w:shd w:val="clear" w:color="auto" w:fill="BFBFBF" w:themeFill="background1" w:themeFillShade="BF"/>
          </w:tcPr>
          <w:p w14:paraId="03667CFF" w14:textId="6DB3F205" w:rsidR="002C4783" w:rsidRPr="00B36B4B" w:rsidRDefault="001008AC" w:rsidP="001008AC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eastAsia="Microsoft YaHei UI Light" w:hAnsi="Arial" w:cs="Arial"/>
                <w:b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>個人資料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2C4783"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>Personal Particular</w:t>
            </w:r>
            <w:r>
              <w:rPr>
                <w:rFonts w:ascii="Arial" w:eastAsia="Microsoft YaHei UI Light" w:hAnsi="Arial" w:cs="Arial"/>
                <w:b/>
                <w:sz w:val="18"/>
                <w:szCs w:val="18"/>
              </w:rPr>
              <w:t>s</w:t>
            </w:r>
            <w:r w:rsidR="00CC5314"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　</w:t>
            </w:r>
          </w:p>
        </w:tc>
      </w:tr>
      <w:tr w:rsidR="003A238A" w:rsidRPr="00B36B4B" w14:paraId="53F8CDF0" w14:textId="77777777" w:rsidTr="00395925">
        <w:trPr>
          <w:trHeight w:val="703"/>
        </w:trPr>
        <w:tc>
          <w:tcPr>
            <w:tcW w:w="1839" w:type="dxa"/>
            <w:gridSpan w:val="2"/>
            <w:shd w:val="clear" w:color="auto" w:fill="FFFFFF" w:themeFill="background1"/>
          </w:tcPr>
          <w:p w14:paraId="4CEE4198" w14:textId="77777777" w:rsidR="003A238A" w:rsidRPr="00B36B4B" w:rsidRDefault="003A238A" w:rsidP="001008AC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英文姓名</w:t>
            </w:r>
          </w:p>
          <w:p w14:paraId="61EE239F" w14:textId="77777777" w:rsidR="003A238A" w:rsidRPr="00B36B4B" w:rsidRDefault="003A238A" w:rsidP="00AC7B60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Name in English</w:t>
            </w:r>
          </w:p>
          <w:p w14:paraId="3E56472E" w14:textId="77777777" w:rsidR="003A238A" w:rsidRPr="00B36B4B" w:rsidRDefault="003A238A" w:rsidP="001008AC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8680" w:type="dxa"/>
            <w:gridSpan w:val="4"/>
            <w:shd w:val="clear" w:color="auto" w:fill="FFFFFF" w:themeFill="background1"/>
          </w:tcPr>
          <w:p w14:paraId="0F6C9766" w14:textId="2B589185" w:rsidR="003A238A" w:rsidRPr="00B36B4B" w:rsidRDefault="00167858" w:rsidP="00AC7B60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20"/>
                <w:szCs w:val="20"/>
              </w:rPr>
            </w:pPr>
            <w:r>
              <w:rPr>
                <w:rFonts w:ascii="Arial" w:eastAsia="Microsoft YaHei UI Light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C14E3" wp14:editId="1713209F">
                      <wp:simplePos x="0" y="0"/>
                      <wp:positionH relativeFrom="margin">
                        <wp:posOffset>4006393</wp:posOffset>
                      </wp:positionH>
                      <wp:positionV relativeFrom="margin">
                        <wp:posOffset>4089</wp:posOffset>
                      </wp:positionV>
                      <wp:extent cx="1440180" cy="1521562"/>
                      <wp:effectExtent l="0" t="0" r="26670" b="2159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5215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20495" w14:textId="77777777" w:rsidR="00167858" w:rsidRDefault="00167858" w:rsidP="00167858">
                                  <w:pPr>
                                    <w:jc w:val="center"/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169049" w14:textId="77777777" w:rsidR="00167858" w:rsidRDefault="00167858" w:rsidP="00167858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AA174A" w14:textId="77777777" w:rsidR="00167858" w:rsidRDefault="00167858" w:rsidP="00167858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  <w:p w14:paraId="7613786B" w14:textId="77777777" w:rsidR="00D06ADD" w:rsidRPr="009C6BE1" w:rsidRDefault="00D06ADD" w:rsidP="00D06ADD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Microsoft YaHei UI Light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PMingLiU" w:hAnsi="Arial" w:cs="Arial" w:hint="eastAsia"/>
                                      <w:sz w:val="18"/>
                                      <w:szCs w:val="18"/>
                                    </w:rPr>
                                    <w:t>白底</w:t>
                                  </w:r>
                                  <w:r w:rsidRPr="006F222B">
                                    <w:rPr>
                                      <w:rFonts w:ascii="Arial" w:eastAsia="Microsoft YaHei UI Light" w:hAnsi="Arial" w:cs="Arial" w:hint="eastAsia"/>
                                      <w:sz w:val="18"/>
                                      <w:szCs w:val="18"/>
                                    </w:rPr>
                                    <w:t>彩色證件照</w:t>
                                  </w:r>
                                  <w:r>
                                    <w:rPr>
                                      <w:rFonts w:ascii="Arial" w:eastAsia="PMingLiU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9C6BE1">
                                    <w:rPr>
                                      <w:rFonts w:ascii="Arial" w:eastAsia="Microsoft YaHei UI Light" w:hAnsi="Arial" w:cs="Arial" w:hint="eastAsia"/>
                                      <w:sz w:val="18"/>
                                      <w:szCs w:val="18"/>
                                    </w:rPr>
                                    <w:t>貼於此處</w:t>
                                  </w:r>
                                </w:p>
                                <w:p w14:paraId="63FFAA70" w14:textId="77777777" w:rsidR="00D06ADD" w:rsidRDefault="00D06ADD" w:rsidP="00D06ADD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</w:rPr>
                                    <w:t>Photo here</w:t>
                                  </w:r>
                                </w:p>
                                <w:p w14:paraId="623A7768" w14:textId="77777777" w:rsidR="00D06ADD" w:rsidRDefault="00D06ADD" w:rsidP="00D06AD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AA3"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</w:rPr>
                                    <w:t>40mm x 5</w:t>
                                  </w:r>
                                  <w:r w:rsidRPr="00B07AA3"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</w:rPr>
                                    <w:t>0mm)</w:t>
                                  </w:r>
                                </w:p>
                                <w:p w14:paraId="6AB2C715" w14:textId="2887A00A" w:rsidR="00167858" w:rsidRDefault="00167858" w:rsidP="00D06ADD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C14E3" id="Rectangle 2" o:spid="_x0000_s1026" style="position:absolute;left:0;text-align:left;margin-left:315.45pt;margin-top:.3pt;width:113.4pt;height:1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">
                      <v:textbox>
                        <w:txbxContent>
                          <w:p w14:paraId="32220495" w14:textId="77777777" w:rsidR="00167858" w:rsidRDefault="00167858" w:rsidP="00167858">
                            <w:pPr>
                              <w:jc w:val="center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169049" w14:textId="77777777" w:rsidR="00167858" w:rsidRDefault="00167858" w:rsidP="00167858">
                            <w:pPr>
                              <w:spacing w:after="0"/>
                              <w:jc w:val="center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AA174A" w14:textId="77777777" w:rsidR="00167858" w:rsidRDefault="00167858" w:rsidP="00167858">
                            <w:pPr>
                              <w:spacing w:after="0"/>
                              <w:jc w:val="center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  <w:p w14:paraId="7613786B" w14:textId="77777777" w:rsidR="00D06ADD" w:rsidRPr="009C6BE1" w:rsidRDefault="00D06ADD" w:rsidP="00D06ADD">
                            <w:pPr>
                              <w:spacing w:after="0"/>
                              <w:jc w:val="center"/>
                              <w:rPr>
                                <w:rFonts w:ascii="Arial" w:eastAsia="Microsoft YaHei UI Light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PMingLiU" w:hAnsi="Arial" w:cs="Arial" w:hint="eastAsia"/>
                                <w:sz w:val="18"/>
                                <w:szCs w:val="18"/>
                              </w:rPr>
                              <w:t>白底</w:t>
                            </w:r>
                            <w:r w:rsidRPr="006F222B">
                              <w:rPr>
                                <w:rFonts w:ascii="Arial" w:eastAsia="Microsoft YaHei UI Light" w:hAnsi="Arial" w:cs="Arial" w:hint="eastAsia"/>
                                <w:sz w:val="18"/>
                                <w:szCs w:val="18"/>
                              </w:rPr>
                              <w:t>彩色證件照</w:t>
                            </w:r>
                            <w:r>
                              <w:rPr>
                                <w:rFonts w:ascii="Arial" w:eastAsia="PMingLiU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9C6BE1">
                              <w:rPr>
                                <w:rFonts w:ascii="Arial" w:eastAsia="Microsoft YaHei UI Light" w:hAnsi="Arial" w:cs="Arial" w:hint="eastAsia"/>
                                <w:sz w:val="18"/>
                                <w:szCs w:val="18"/>
                              </w:rPr>
                              <w:t>貼於此處</w:t>
                            </w:r>
                          </w:p>
                          <w:p w14:paraId="63FFAA70" w14:textId="77777777" w:rsidR="00D06ADD" w:rsidRDefault="00D06ADD" w:rsidP="00D06ADD">
                            <w:pPr>
                              <w:spacing w:after="0"/>
                              <w:jc w:val="center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  <w:t>Photo here</w:t>
                            </w:r>
                          </w:p>
                          <w:p w14:paraId="623A7768" w14:textId="77777777" w:rsidR="00D06ADD" w:rsidRDefault="00D06ADD" w:rsidP="00D06AD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AA3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  <w:t>40mm x 5</w:t>
                            </w:r>
                            <w:r w:rsidRPr="00B07AA3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</w:rPr>
                              <w:t>0mm)</w:t>
                            </w:r>
                          </w:p>
                          <w:p w14:paraId="6AB2C715" w14:textId="2887A00A" w:rsidR="00167858" w:rsidRDefault="00167858" w:rsidP="00D06AD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167858" w:rsidRPr="00B36B4B" w14:paraId="5325CA77" w14:textId="77777777" w:rsidTr="00395925">
        <w:trPr>
          <w:trHeight w:val="703"/>
        </w:trPr>
        <w:tc>
          <w:tcPr>
            <w:tcW w:w="1839" w:type="dxa"/>
            <w:gridSpan w:val="2"/>
            <w:shd w:val="clear" w:color="auto" w:fill="FFFFFF" w:themeFill="background1"/>
          </w:tcPr>
          <w:p w14:paraId="3A621C10" w14:textId="77777777" w:rsidR="00167858" w:rsidRDefault="00167858" w:rsidP="00167858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中文名字</w:t>
            </w:r>
          </w:p>
          <w:p w14:paraId="421D6B42" w14:textId="240DA43A" w:rsidR="00167858" w:rsidRPr="00B36B4B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Name in Chinese</w:t>
            </w:r>
          </w:p>
          <w:p w14:paraId="5CB65CD2" w14:textId="11F31F46" w:rsidR="00167858" w:rsidRPr="00B36B4B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FFFFFF" w:themeFill="background1"/>
          </w:tcPr>
          <w:p w14:paraId="1CED6374" w14:textId="77777777" w:rsidR="00167858" w:rsidRPr="00B36B4B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F126D5" w14:textId="77777777" w:rsidR="00167858" w:rsidRPr="00D27334" w:rsidRDefault="00167858" w:rsidP="00167858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性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別</w:t>
            </w:r>
            <w:r w:rsidRPr="00D27334">
              <w:rPr>
                <w:rFonts w:ascii="Arial" w:eastAsia="PMingLiU" w:hAnsi="Arial" w:cs="Arial" w:hint="eastAsia"/>
                <w:sz w:val="18"/>
                <w:szCs w:val="18"/>
              </w:rPr>
              <w:t>*</w:t>
            </w:r>
          </w:p>
          <w:p w14:paraId="406BA3B4" w14:textId="77777777" w:rsidR="00167858" w:rsidRPr="00D27334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Sex*</w:t>
            </w:r>
          </w:p>
          <w:p w14:paraId="2057BF51" w14:textId="1D388906" w:rsidR="00167858" w:rsidRPr="00B36B4B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D71C94" w14:textId="77777777" w:rsidR="00167858" w:rsidRPr="00D27334" w:rsidRDefault="00167858" w:rsidP="00167858">
            <w:pPr>
              <w:spacing w:before="60" w:after="60" w:line="200" w:lineRule="exact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4D326F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男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Male </w:t>
            </w:r>
          </w:p>
          <w:p w14:paraId="5EEB5528" w14:textId="2F70278B" w:rsidR="00167858" w:rsidRPr="00D27334" w:rsidRDefault="00167858" w:rsidP="00167858">
            <w:pPr>
              <w:spacing w:before="60" w:after="60" w:line="200" w:lineRule="exact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4D326F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女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Female</w:t>
            </w:r>
          </w:p>
        </w:tc>
        <w:tc>
          <w:tcPr>
            <w:tcW w:w="2268" w:type="dxa"/>
            <w:shd w:val="clear" w:color="auto" w:fill="FFFFFF" w:themeFill="background1"/>
          </w:tcPr>
          <w:p w14:paraId="61534909" w14:textId="4475F426" w:rsidR="00167858" w:rsidRPr="00B36B4B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</w:tr>
      <w:tr w:rsidR="00167858" w:rsidRPr="00B36B4B" w14:paraId="112B6AC9" w14:textId="77777777" w:rsidTr="00395925">
        <w:trPr>
          <w:trHeight w:val="703"/>
        </w:trPr>
        <w:tc>
          <w:tcPr>
            <w:tcW w:w="1839" w:type="dxa"/>
            <w:gridSpan w:val="2"/>
            <w:shd w:val="clear" w:color="auto" w:fill="FFFFFF" w:themeFill="background1"/>
          </w:tcPr>
          <w:p w14:paraId="19CDD2B1" w14:textId="77777777" w:rsidR="00167858" w:rsidRPr="00B36B4B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香港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身份證號碼</w:t>
            </w:r>
          </w:p>
          <w:p w14:paraId="30D66844" w14:textId="77777777" w:rsidR="00167858" w:rsidRPr="00B36B4B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HKID Card Number</w:t>
            </w:r>
          </w:p>
          <w:p w14:paraId="7D59C0D2" w14:textId="69EE0095" w:rsidR="00167858" w:rsidRPr="00B36B4B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14"/>
                <w:szCs w:val="14"/>
              </w:rPr>
            </w:pPr>
          </w:p>
        </w:tc>
        <w:tc>
          <w:tcPr>
            <w:tcW w:w="2584" w:type="dxa"/>
            <w:shd w:val="clear" w:color="auto" w:fill="FFFFFF" w:themeFill="background1"/>
          </w:tcPr>
          <w:p w14:paraId="5AC1E730" w14:textId="72C203F8" w:rsidR="00167858" w:rsidRDefault="00167858" w:rsidP="00167858">
            <w:pPr>
              <w:spacing w:line="160" w:lineRule="exact"/>
              <w:rPr>
                <w:rFonts w:ascii="Arial" w:eastAsia="Microsoft YaHei UI Light" w:hAnsi="Arial" w:cs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3899A3" w14:textId="77777777" w:rsidR="00DC07C6" w:rsidRDefault="00167858" w:rsidP="00167858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出生日期</w:t>
            </w:r>
          </w:p>
          <w:p w14:paraId="7C7400A3" w14:textId="512E59D1" w:rsidR="00167858" w:rsidRPr="00D27334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Date of Birth </w:t>
            </w:r>
          </w:p>
          <w:p w14:paraId="7747345E" w14:textId="52567B38" w:rsidR="00167858" w:rsidRPr="00B36B4B" w:rsidRDefault="00167858" w:rsidP="00167858">
            <w:pPr>
              <w:spacing w:line="16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CA9C7CC" w14:textId="77777777" w:rsidR="00167858" w:rsidRDefault="00167858" w:rsidP="00167858">
            <w:pPr>
              <w:spacing w:before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  <w:p w14:paraId="1862E82E" w14:textId="77777777" w:rsidR="00167858" w:rsidRPr="00D27334" w:rsidRDefault="00167858" w:rsidP="00167858">
            <w:pPr>
              <w:spacing w:before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_____ / _____  / _______</w:t>
            </w:r>
          </w:p>
          <w:p w14:paraId="50CD918C" w14:textId="2571E4FC" w:rsidR="00167858" w:rsidRPr="00D27334" w:rsidRDefault="00167858" w:rsidP="00167858">
            <w:pPr>
              <w:spacing w:before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日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>dd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月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>mm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年</w:t>
            </w:r>
            <w:proofErr w:type="spellStart"/>
            <w:r>
              <w:rPr>
                <w:rFonts w:ascii="Arial" w:eastAsia="Microsoft YaHei UI Light" w:hAnsi="Arial" w:cs="Arial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C562DE3" w14:textId="65A881E9" w:rsidR="00167858" w:rsidRPr="00B36B4B" w:rsidRDefault="00167858" w:rsidP="00167858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2605BE" w:rsidRPr="00B36B4B" w14:paraId="6EFE4510" w14:textId="77777777" w:rsidTr="00886309">
        <w:trPr>
          <w:trHeight w:val="511"/>
        </w:trPr>
        <w:tc>
          <w:tcPr>
            <w:tcW w:w="1839" w:type="dxa"/>
            <w:gridSpan w:val="2"/>
            <w:shd w:val="clear" w:color="auto" w:fill="FFFFFF" w:themeFill="background1"/>
          </w:tcPr>
          <w:p w14:paraId="597BD7BF" w14:textId="0C30DA31" w:rsidR="002605BE" w:rsidRPr="00B36B4B" w:rsidRDefault="002605BE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聯絡電話號碼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Contact Number</w:t>
            </w:r>
          </w:p>
          <w:p w14:paraId="1CECA77D" w14:textId="69DADBD8" w:rsidR="002605BE" w:rsidRPr="00B36B4B" w:rsidRDefault="002605BE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24"/>
                <w:szCs w:val="24"/>
              </w:rPr>
              <w:br/>
            </w:r>
          </w:p>
        </w:tc>
        <w:tc>
          <w:tcPr>
            <w:tcW w:w="2584" w:type="dxa"/>
            <w:shd w:val="clear" w:color="auto" w:fill="FFFFFF" w:themeFill="background1"/>
            <w:vAlign w:val="bottom"/>
          </w:tcPr>
          <w:p w14:paraId="135A1C24" w14:textId="77777777" w:rsidR="002605BE" w:rsidRPr="00B36B4B" w:rsidRDefault="002605BE" w:rsidP="00167858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E1DEC8" w14:textId="09495BAA" w:rsidR="002605BE" w:rsidRPr="00B36B4B" w:rsidRDefault="002605BE" w:rsidP="00167858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電郵地址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Email Address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75B65596" w14:textId="4E1CAF2D" w:rsidR="002605BE" w:rsidRPr="00B36B4B" w:rsidRDefault="002605BE" w:rsidP="00167858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DC07C6" w:rsidRPr="00B36B4B" w14:paraId="76D93938" w14:textId="77777777" w:rsidTr="00395925">
        <w:trPr>
          <w:trHeight w:val="511"/>
        </w:trPr>
        <w:tc>
          <w:tcPr>
            <w:tcW w:w="1839" w:type="dxa"/>
            <w:gridSpan w:val="2"/>
            <w:shd w:val="clear" w:color="auto" w:fill="FFFFFF" w:themeFill="background1"/>
          </w:tcPr>
          <w:p w14:paraId="6ADF3D1B" w14:textId="23DC7001" w:rsidR="00DC07C6" w:rsidRDefault="00DC07C6" w:rsidP="00DC07C6">
            <w:pPr>
              <w:spacing w:line="200" w:lineRule="exact"/>
              <w:rPr>
                <w:rFonts w:ascii="Microsoft YaHei UI Light" w:eastAsia="PMingLiU" w:hAnsi="Microsoft YaHei UI Light" w:cs="Arial"/>
                <w:sz w:val="18"/>
                <w:szCs w:val="18"/>
              </w:rPr>
            </w:pPr>
            <w:r w:rsidRPr="00602930">
              <w:rPr>
                <w:rFonts w:ascii="Microsoft YaHei UI Light" w:eastAsia="Microsoft YaHei UI Light" w:hAnsi="Microsoft YaHei UI Light" w:cs="Arial" w:hint="eastAsia"/>
                <w:sz w:val="18"/>
                <w:szCs w:val="18"/>
              </w:rPr>
              <w:t>註冊</w:t>
            </w:r>
            <w:r w:rsidRPr="00602930">
              <w:rPr>
                <w:rFonts w:ascii="Microsoft YaHei UI Light" w:eastAsia="Microsoft YaHei UI Light" w:hAnsi="Microsoft YaHei UI Light" w:cs="Arial" w:hint="eastAsia"/>
                <w:sz w:val="18"/>
                <w:szCs w:val="18"/>
                <w:lang w:eastAsia="zh-HK"/>
              </w:rPr>
              <w:t>編</w:t>
            </w:r>
            <w:r w:rsidRPr="00602930">
              <w:rPr>
                <w:rFonts w:ascii="Microsoft YaHei UI Light" w:eastAsia="Microsoft YaHei UI Light" w:hAnsi="Microsoft YaHei UI Light" w:cs="Arial" w:hint="eastAsia"/>
                <w:sz w:val="18"/>
                <w:szCs w:val="18"/>
              </w:rPr>
              <w:t>號</w:t>
            </w:r>
          </w:p>
          <w:p w14:paraId="2291B117" w14:textId="0E31B956" w:rsidR="00DC07C6" w:rsidRPr="00B36B4B" w:rsidRDefault="00DC07C6" w:rsidP="00DC07C6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>
              <w:rPr>
                <w:rFonts w:ascii="Arial" w:eastAsia="Microsoft YaHei UI Light" w:hAnsi="Arial" w:cs="Arial"/>
                <w:sz w:val="18"/>
                <w:szCs w:val="18"/>
              </w:rPr>
              <w:t>Registration Number</w:t>
            </w:r>
          </w:p>
        </w:tc>
        <w:tc>
          <w:tcPr>
            <w:tcW w:w="2584" w:type="dxa"/>
            <w:shd w:val="clear" w:color="auto" w:fill="FFFFFF" w:themeFill="background1"/>
            <w:vAlign w:val="bottom"/>
          </w:tcPr>
          <w:p w14:paraId="4A439513" w14:textId="77777777" w:rsidR="00DC07C6" w:rsidRPr="00B36B4B" w:rsidRDefault="00DC07C6" w:rsidP="00167858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BACBF4" w14:textId="4EDE8838" w:rsidR="00DC07C6" w:rsidRPr="00DC07C6" w:rsidRDefault="00DC07C6" w:rsidP="00167858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DC07C6">
              <w:rPr>
                <w:rFonts w:ascii="Arial" w:eastAsia="Microsoft YaHei UI Light" w:hAnsi="Arial" w:cs="Arial"/>
                <w:sz w:val="18"/>
                <w:szCs w:val="18"/>
              </w:rPr>
              <w:t>註冊</w:t>
            </w:r>
            <w:r w:rsidRPr="00DC07C6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有效日</w:t>
            </w:r>
            <w:r w:rsidRPr="00DC07C6">
              <w:rPr>
                <w:rFonts w:ascii="Arial" w:eastAsia="Microsoft YaHei UI Light" w:hAnsi="Arial" w:cs="Arial"/>
                <w:sz w:val="18"/>
                <w:szCs w:val="18"/>
              </w:rPr>
              <w:t>期</w:t>
            </w:r>
            <w:r w:rsidRPr="00DC07C6">
              <w:rPr>
                <w:rFonts w:ascii="Arial" w:eastAsia="Microsoft YaHei UI Light" w:hAnsi="Arial" w:cs="Arial"/>
                <w:sz w:val="18"/>
                <w:szCs w:val="18"/>
              </w:rPr>
              <w:t>V</w:t>
            </w:r>
            <w:r w:rsidRPr="00DC07C6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alidity</w:t>
            </w:r>
            <w:r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of Registration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7FFF0E6C" w14:textId="5D8CCA27" w:rsidR="00DC07C6" w:rsidRPr="00B36B4B" w:rsidRDefault="00DC07C6" w:rsidP="00167858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3A238A" w:rsidRPr="00B36B4B" w14:paraId="2C51E9E3" w14:textId="77777777" w:rsidTr="00395925">
        <w:trPr>
          <w:trHeight w:val="709"/>
        </w:trPr>
        <w:tc>
          <w:tcPr>
            <w:tcW w:w="1839" w:type="dxa"/>
            <w:gridSpan w:val="2"/>
          </w:tcPr>
          <w:p w14:paraId="4E983CA6" w14:textId="16A5215E" w:rsidR="003A238A" w:rsidRPr="00B36B4B" w:rsidRDefault="003A238A" w:rsidP="003A238A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通訊地址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Correspondence Address</w:t>
            </w:r>
          </w:p>
        </w:tc>
        <w:tc>
          <w:tcPr>
            <w:tcW w:w="8680" w:type="dxa"/>
            <w:gridSpan w:val="4"/>
          </w:tcPr>
          <w:p w14:paraId="415B974D" w14:textId="77777777" w:rsidR="003A238A" w:rsidRPr="00B36B4B" w:rsidRDefault="003A238A" w:rsidP="003A238A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  <w:p w14:paraId="71C84D7F" w14:textId="77777777" w:rsidR="003A238A" w:rsidRPr="00B36B4B" w:rsidRDefault="003A238A" w:rsidP="003A238A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4476D7" w:rsidRPr="00B36B4B" w14:paraId="0491E48E" w14:textId="77777777" w:rsidTr="004476D7">
        <w:trPr>
          <w:trHeight w:val="390"/>
        </w:trPr>
        <w:tc>
          <w:tcPr>
            <w:tcW w:w="10519" w:type="dxa"/>
            <w:gridSpan w:val="6"/>
          </w:tcPr>
          <w:p w14:paraId="5E5F2EC3" w14:textId="1D050855" w:rsidR="004476D7" w:rsidRPr="00B36B4B" w:rsidRDefault="005F18AE" w:rsidP="004476D7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  <w:r w:rsidRPr="005F18AE">
              <w:rPr>
                <w:rFonts w:ascii="Microsoft YaHei UI Light" w:eastAsia="Microsoft YaHei UI Light" w:hAnsi="Microsoft YaHei UI Light" w:cs="Arial" w:hint="eastAsia"/>
                <w:sz w:val="18"/>
                <w:szCs w:val="18"/>
              </w:rPr>
              <w:t>補領</w:t>
            </w:r>
            <w:r w:rsidR="004476D7" w:rsidRPr="005F18AE">
              <w:rPr>
                <w:rFonts w:ascii="Microsoft YaHei UI Light" w:eastAsia="Microsoft YaHei UI Light" w:hAnsi="Microsoft YaHei UI Light" w:cs="Arial"/>
                <w:sz w:val="18"/>
                <w:szCs w:val="18"/>
              </w:rPr>
              <w:t>方</w:t>
            </w:r>
            <w:r w:rsidR="004476D7" w:rsidRPr="0045509B">
              <w:rPr>
                <w:rFonts w:ascii="Arial" w:eastAsia="Microsoft YaHei UI Light" w:hAnsi="Arial" w:cs="Arial"/>
                <w:sz w:val="18"/>
                <w:szCs w:val="18"/>
              </w:rPr>
              <w:t>式</w:t>
            </w:r>
            <w:r w:rsidR="004476D7" w:rsidRPr="0045509B">
              <w:rPr>
                <w:rFonts w:ascii="Arial" w:eastAsia="PMingLiU" w:hAnsi="Arial" w:cs="Arial"/>
                <w:sz w:val="18"/>
                <w:szCs w:val="18"/>
              </w:rPr>
              <w:t xml:space="preserve"> Collection Method</w:t>
            </w:r>
            <w:r w:rsidR="004476D7">
              <w:rPr>
                <w:rFonts w:ascii="Arial" w:eastAsia="PMingLiU" w:hAnsi="Arial" w:cs="Arial"/>
                <w:sz w:val="18"/>
                <w:szCs w:val="18"/>
              </w:rPr>
              <w:t xml:space="preserve">        </w:t>
            </w:r>
            <w:r w:rsidR="004476D7" w:rsidRPr="0045509B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  <w:r w:rsidR="004476D7" w:rsidRPr="00302E62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  <w:r w:rsidR="004476D7" w:rsidRPr="00302E62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="004476D7" w:rsidRPr="00302E62"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="004476D7" w:rsidRPr="00302E62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郵寄</w:t>
            </w:r>
            <w:r w:rsidR="004476D7" w:rsidRPr="00302E62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By Post  </w:t>
            </w:r>
            <w:r w:rsidR="004476D7" w:rsidRPr="0045509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  </w:t>
            </w:r>
            <w:r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                            </w:t>
            </w:r>
            <w:r w:rsidR="004476D7" w:rsidRPr="0045509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</w:t>
            </w:r>
            <w:r w:rsidR="004476D7" w:rsidRPr="0045509B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="004476D7" w:rsidRPr="0045509B"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="004476D7" w:rsidRPr="0045509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於香港品質保證局領取</w:t>
            </w:r>
            <w:r w:rsidR="004476D7" w:rsidRPr="0045509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Collected at </w:t>
            </w:r>
            <w:r w:rsidR="004476D7" w:rsidRPr="0045509B">
              <w:rPr>
                <w:rFonts w:ascii="Arial" w:eastAsia="PMingLiU" w:hAnsi="Arial" w:cs="Arial"/>
                <w:sz w:val="18"/>
                <w:szCs w:val="18"/>
              </w:rPr>
              <w:t>HKQAA Office</w:t>
            </w:r>
          </w:p>
        </w:tc>
      </w:tr>
      <w:tr w:rsidR="004476D7" w:rsidRPr="00B36B4B" w14:paraId="165C9E88" w14:textId="77777777" w:rsidTr="00395925">
        <w:trPr>
          <w:trHeight w:hRule="exact" w:val="284"/>
        </w:trPr>
        <w:tc>
          <w:tcPr>
            <w:tcW w:w="10519" w:type="dxa"/>
            <w:gridSpan w:val="6"/>
            <w:shd w:val="clear" w:color="auto" w:fill="BFBFBF" w:themeFill="background1" w:themeFillShade="BF"/>
          </w:tcPr>
          <w:p w14:paraId="150FB342" w14:textId="76447313" w:rsidR="004476D7" w:rsidRPr="00B36B4B" w:rsidRDefault="004476D7" w:rsidP="004476D7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eastAsia="Microsoft YaHei UI Light" w:hAnsi="Arial" w:cs="Arial"/>
                <w:b/>
                <w:sz w:val="18"/>
                <w:szCs w:val="18"/>
              </w:rPr>
            </w:pPr>
            <w:r>
              <w:rPr>
                <w:rFonts w:ascii="Arial" w:eastAsia="Microsoft YaHei UI Light" w:hAnsi="Arial" w:cs="Arial" w:hint="eastAsia"/>
                <w:b/>
                <w:sz w:val="18"/>
                <w:szCs w:val="18"/>
              </w:rPr>
              <w:t>所提交之文件</w:t>
            </w:r>
            <w:r w:rsidRPr="006647F6">
              <w:rPr>
                <w:rFonts w:ascii="Arial" w:eastAsia="Microsoft YaHei UI Light" w:hAnsi="Arial" w:cs="Arial" w:hint="eastAsia"/>
                <w:b/>
                <w:sz w:val="18"/>
                <w:szCs w:val="18"/>
              </w:rPr>
              <w:t xml:space="preserve"> Documents Submitted</w:t>
            </w:r>
            <w:r w:rsidR="00F62E3C">
              <w:rPr>
                <w:rFonts w:ascii="Arial" w:eastAsia="Microsoft YaHei UI Light" w:hAnsi="Arial" w:cs="Arial" w:hint="eastAsia"/>
                <w:b/>
                <w:sz w:val="18"/>
                <w:szCs w:val="18"/>
              </w:rPr>
              <w:t xml:space="preserve"> in Support of this Application</w:t>
            </w:r>
          </w:p>
        </w:tc>
      </w:tr>
      <w:tr w:rsidR="004476D7" w:rsidRPr="00B36B4B" w14:paraId="6AC05495" w14:textId="77777777" w:rsidTr="00395925">
        <w:trPr>
          <w:trHeight w:val="436"/>
        </w:trPr>
        <w:tc>
          <w:tcPr>
            <w:tcW w:w="567" w:type="dxa"/>
            <w:tcBorders>
              <w:right w:val="nil"/>
            </w:tcBorders>
          </w:tcPr>
          <w:p w14:paraId="2EAF4438" w14:textId="6E2D0A0F" w:rsidR="004476D7" w:rsidRPr="00B36B4B" w:rsidRDefault="004476D7" w:rsidP="004476D7">
            <w:pPr>
              <w:jc w:val="center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952" w:type="dxa"/>
            <w:gridSpan w:val="5"/>
            <w:tcBorders>
              <w:left w:val="nil"/>
            </w:tcBorders>
          </w:tcPr>
          <w:p w14:paraId="40EF3D25" w14:textId="77777777" w:rsidR="004476D7" w:rsidRDefault="004476D7" w:rsidP="004476D7">
            <w:pPr>
              <w:spacing w:before="60" w:line="200" w:lineRule="exact"/>
              <w:rPr>
                <w:rFonts w:ascii="Arial" w:eastAsia="PMingLiU" w:hAnsi="Arial" w:cs="Arial"/>
                <w:color w:val="000000"/>
                <w:sz w:val="20"/>
                <w:szCs w:val="20"/>
              </w:rPr>
            </w:pPr>
            <w:r w:rsidRPr="00B36B4B">
              <w:rPr>
                <w:rFonts w:ascii="Arial" w:eastAsia="Microsoft YaHei UI Light" w:hAnsi="Arial" w:cs="Arial"/>
                <w:color w:val="000000"/>
                <w:sz w:val="20"/>
                <w:szCs w:val="20"/>
              </w:rPr>
              <w:t>香港身份證</w:t>
            </w:r>
            <w:r w:rsidRPr="00484749"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</w:rPr>
              <w:t>副本</w:t>
            </w:r>
          </w:p>
          <w:p w14:paraId="5F8E2222" w14:textId="35099B05" w:rsidR="004476D7" w:rsidRPr="001008AC" w:rsidRDefault="004476D7" w:rsidP="004476D7">
            <w:pPr>
              <w:spacing w:after="60" w:line="200" w:lineRule="exact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  <w:r w:rsidRPr="00484749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Photocopy of</w:t>
            </w:r>
            <w:r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 xml:space="preserve"> </w:t>
            </w:r>
            <w:r w:rsidRPr="00B36B4B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Hong Kong Identity Card</w:t>
            </w:r>
          </w:p>
        </w:tc>
      </w:tr>
      <w:tr w:rsidR="004476D7" w:rsidRPr="00B36B4B" w14:paraId="1D31E5F8" w14:textId="77777777" w:rsidTr="00395925">
        <w:trPr>
          <w:trHeight w:val="436"/>
        </w:trPr>
        <w:tc>
          <w:tcPr>
            <w:tcW w:w="567" w:type="dxa"/>
            <w:tcBorders>
              <w:right w:val="nil"/>
            </w:tcBorders>
          </w:tcPr>
          <w:p w14:paraId="40A30D57" w14:textId="71CC1F7D" w:rsidR="004476D7" w:rsidRPr="00B36B4B" w:rsidRDefault="004476D7" w:rsidP="004476D7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B36B4B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952" w:type="dxa"/>
            <w:gridSpan w:val="5"/>
            <w:tcBorders>
              <w:left w:val="nil"/>
            </w:tcBorders>
          </w:tcPr>
          <w:p w14:paraId="4A439181" w14:textId="71D03BBC" w:rsidR="004476D7" w:rsidRPr="007C77F5" w:rsidRDefault="00F62E3C" w:rsidP="004476D7">
            <w:pPr>
              <w:spacing w:before="60" w:line="200" w:lineRule="exact"/>
              <w:rPr>
                <w:rFonts w:ascii="Arial" w:eastAsia="Microsoft YaHei UI Light" w:hAnsi="Arial" w:cs="Arial"/>
                <w:color w:val="000000"/>
                <w:sz w:val="20"/>
                <w:szCs w:val="20"/>
                <w:lang w:eastAsia="zh-HK"/>
              </w:rPr>
            </w:pPr>
            <w:r w:rsidRPr="00A35659">
              <w:rPr>
                <w:rFonts w:ascii="Microsoft YaHei UI Light" w:eastAsia="Microsoft YaHei UI Light" w:hAnsi="Microsoft YaHei UI Light" w:cs="Arial" w:hint="eastAsia"/>
                <w:color w:val="000000"/>
                <w:sz w:val="20"/>
                <w:szCs w:val="20"/>
                <w:lang w:eastAsia="zh-HK"/>
              </w:rPr>
              <w:t>白底</w:t>
            </w:r>
            <w:r w:rsidR="00B518A7">
              <w:rPr>
                <w:rFonts w:ascii="Arial" w:eastAsia="Microsoft YaHei UI Light" w:hAnsi="Arial" w:cs="Arial"/>
                <w:color w:val="000000"/>
                <w:sz w:val="20"/>
                <w:szCs w:val="20"/>
                <w:lang w:eastAsia="zh-HK"/>
              </w:rPr>
              <w:t>彩色證件照</w:t>
            </w:r>
            <w:r w:rsidR="00B518A7" w:rsidRPr="00B518A7"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  <w:lang w:eastAsia="zh-HK"/>
              </w:rPr>
              <w:t>兩</w:t>
            </w:r>
            <w:r w:rsidRPr="007C77F5">
              <w:rPr>
                <w:rFonts w:ascii="Arial" w:eastAsia="Microsoft YaHei UI Light" w:hAnsi="Arial" w:cs="Arial"/>
                <w:color w:val="000000"/>
                <w:sz w:val="20"/>
                <w:szCs w:val="20"/>
                <w:lang w:eastAsia="zh-HK"/>
              </w:rPr>
              <w:t>張</w:t>
            </w:r>
            <w:r w:rsidRPr="007C77F5">
              <w:rPr>
                <w:rFonts w:ascii="Arial" w:eastAsia="Microsoft YaHei UI Light" w:hAnsi="Arial" w:cs="Arial"/>
                <w:color w:val="000000"/>
                <w:sz w:val="20"/>
                <w:szCs w:val="20"/>
                <w:lang w:eastAsia="zh-HK"/>
              </w:rPr>
              <w:br/>
            </w:r>
            <w:r w:rsidRPr="007C77F5">
              <w:rPr>
                <w:rFonts w:ascii="Arial" w:eastAsia="Microsoft YaHei UI Light" w:hAnsi="Arial" w:cs="Arial"/>
                <w:color w:val="000000"/>
                <w:sz w:val="18"/>
                <w:szCs w:val="20"/>
              </w:rPr>
              <w:t>Recent color photograph</w:t>
            </w:r>
          </w:p>
        </w:tc>
      </w:tr>
      <w:tr w:rsidR="004476D7" w:rsidRPr="00B36B4B" w14:paraId="742A5255" w14:textId="77777777" w:rsidTr="00395925">
        <w:trPr>
          <w:trHeight w:val="762"/>
        </w:trPr>
        <w:tc>
          <w:tcPr>
            <w:tcW w:w="567" w:type="dxa"/>
            <w:tcBorders>
              <w:right w:val="nil"/>
            </w:tcBorders>
          </w:tcPr>
          <w:p w14:paraId="241D6DFF" w14:textId="39EC07F6" w:rsidR="004476D7" w:rsidRPr="00B36B4B" w:rsidRDefault="004476D7" w:rsidP="004476D7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B36B4B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952" w:type="dxa"/>
            <w:gridSpan w:val="5"/>
            <w:tcBorders>
              <w:left w:val="nil"/>
            </w:tcBorders>
          </w:tcPr>
          <w:p w14:paraId="7A758B26" w14:textId="1C37F34B" w:rsidR="004476D7" w:rsidRDefault="004476D7" w:rsidP="004476D7">
            <w:pPr>
              <w:spacing w:before="60" w:line="200" w:lineRule="exact"/>
              <w:rPr>
                <w:rFonts w:ascii="Arial" w:eastAsia="PMingLiU" w:hAnsi="Arial" w:cs="Arial"/>
                <w:color w:val="000000"/>
                <w:sz w:val="20"/>
                <w:szCs w:val="20"/>
                <w:lang w:eastAsia="zh-HK"/>
              </w:rPr>
            </w:pPr>
            <w:r w:rsidRPr="00311A5F"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  <w:lang w:eastAsia="zh-HK"/>
              </w:rPr>
              <w:t>被損壞的註冊證</w:t>
            </w:r>
            <w:r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4A6641">
              <w:rPr>
                <w:rFonts w:ascii="Microsoft YaHei UI Light" w:eastAsia="Microsoft YaHei UI Light" w:hAnsi="Microsoft YaHei UI Light" w:cs="Arial" w:hint="eastAsia"/>
                <w:color w:val="000000"/>
                <w:sz w:val="20"/>
                <w:szCs w:val="20"/>
                <w:lang w:eastAsia="zh-HK"/>
              </w:rPr>
              <w:t>(如適</w:t>
            </w:r>
            <w:r w:rsidRPr="004A6641">
              <w:rPr>
                <w:rFonts w:ascii="Microsoft YaHei UI Light" w:eastAsia="Microsoft YaHei UI Light" w:hAnsi="Microsoft YaHei UI Light" w:cs="Arial" w:hint="eastAsia"/>
                <w:color w:val="000000"/>
                <w:sz w:val="20"/>
                <w:szCs w:val="20"/>
              </w:rPr>
              <w:t>用)</w:t>
            </w:r>
          </w:p>
          <w:p w14:paraId="18118BBB" w14:textId="53E5E84B" w:rsidR="004476D7" w:rsidRPr="00311A5F" w:rsidRDefault="004476D7" w:rsidP="004476D7">
            <w:pPr>
              <w:spacing w:before="60" w:line="200" w:lineRule="exact"/>
              <w:rPr>
                <w:rFonts w:ascii="Arial" w:eastAsia="PMingLiU" w:hAnsi="Arial" w:cs="Arial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HK"/>
              </w:rPr>
              <w:t>D</w:t>
            </w:r>
            <w:r>
              <w:rPr>
                <w:rFonts w:ascii="Arial" w:eastAsia="PMingLiU" w:hAnsi="Arial" w:cs="Arial" w:hint="eastAsia"/>
                <w:color w:val="000000"/>
                <w:sz w:val="20"/>
                <w:szCs w:val="20"/>
                <w:lang w:eastAsia="zh-HK"/>
              </w:rPr>
              <w:t xml:space="preserve">efaced </w:t>
            </w: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HK"/>
              </w:rPr>
              <w:t>registration card (if applicable)</w:t>
            </w:r>
            <w:r w:rsidR="00B518A7">
              <w:rPr>
                <w:rFonts w:ascii="Arial" w:eastAsia="PMingLiU" w:hAnsi="Arial" w:cs="Arial"/>
                <w:color w:val="000000"/>
                <w:sz w:val="20"/>
                <w:szCs w:val="20"/>
                <w:lang w:eastAsia="zh-HK"/>
              </w:rPr>
              <w:t xml:space="preserve"> </w:t>
            </w:r>
          </w:p>
        </w:tc>
      </w:tr>
    </w:tbl>
    <w:p w14:paraId="6EBB54C8" w14:textId="2422410A" w:rsidR="00B518A7" w:rsidRDefault="00B518A7">
      <w:pPr>
        <w:rPr>
          <w:rFonts w:eastAsia="PMingLiU"/>
        </w:rPr>
      </w:pPr>
    </w:p>
    <w:p w14:paraId="5125DABF" w14:textId="4971C56F" w:rsidR="00B518A7" w:rsidRDefault="00B518A7">
      <w:pPr>
        <w:rPr>
          <w:rFonts w:eastAsia="PMingLiU"/>
        </w:rPr>
      </w:pPr>
    </w:p>
    <w:p w14:paraId="2CB01CFA" w14:textId="19DE5F32" w:rsidR="00B518A7" w:rsidRDefault="00B518A7">
      <w:pPr>
        <w:rPr>
          <w:rFonts w:eastAsia="PMingLiU"/>
        </w:rPr>
      </w:pPr>
    </w:p>
    <w:p w14:paraId="5A83057D" w14:textId="5D963B0D" w:rsidR="00B518A7" w:rsidRPr="004434AC" w:rsidRDefault="00B518A7">
      <w:pPr>
        <w:rPr>
          <w:rFonts w:eastAsia="PMingLiU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3960"/>
        <w:gridCol w:w="1134"/>
        <w:gridCol w:w="3416"/>
      </w:tblGrid>
      <w:tr w:rsidR="004476D7" w:rsidRPr="00B36B4B" w14:paraId="3E591077" w14:textId="77777777" w:rsidTr="00B518A7">
        <w:trPr>
          <w:trHeight w:hRule="exact" w:val="284"/>
        </w:trPr>
        <w:tc>
          <w:tcPr>
            <w:tcW w:w="10490" w:type="dxa"/>
            <w:gridSpan w:val="4"/>
            <w:shd w:val="clear" w:color="auto" w:fill="BFBFBF" w:themeFill="background1" w:themeFillShade="BF"/>
          </w:tcPr>
          <w:p w14:paraId="0DACEEFD" w14:textId="751ACB5E" w:rsidR="004476D7" w:rsidRPr="00B36B4B" w:rsidRDefault="004476D7" w:rsidP="004476D7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eastAsia="Microsoft YaHei UI Light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Pr="00B36B4B">
              <w:rPr>
                <w:rFonts w:ascii="Arial" w:eastAsia="Microsoft YaHei UI Light" w:hAnsi="Arial" w:cs="Arial"/>
                <w:b/>
                <w:bCs/>
                <w:color w:val="1F497D" w:themeColor="text2"/>
                <w:sz w:val="18"/>
                <w:szCs w:val="18"/>
              </w:rPr>
              <w:br w:type="page"/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>申請人聲明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>Declaration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　</w:t>
            </w:r>
          </w:p>
        </w:tc>
      </w:tr>
      <w:tr w:rsidR="004476D7" w:rsidRPr="00B36B4B" w14:paraId="1E98A844" w14:textId="77777777" w:rsidTr="00B518A7">
        <w:trPr>
          <w:trHeight w:val="3191"/>
        </w:trPr>
        <w:tc>
          <w:tcPr>
            <w:tcW w:w="10490" w:type="dxa"/>
            <w:gridSpan w:val="4"/>
          </w:tcPr>
          <w:p w14:paraId="449350AF" w14:textId="4A257FE7" w:rsidR="004476D7" w:rsidRDefault="004476D7" w:rsidP="004476D7">
            <w:pPr>
              <w:rPr>
                <w:rFonts w:ascii="Arial" w:eastAsia="PMingLiU" w:hAnsi="Arial" w:cs="Arial"/>
                <w:sz w:val="18"/>
                <w:szCs w:val="16"/>
              </w:rPr>
            </w:pP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本人（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亦即下方簽署之人士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）明白香港品質保證局根據相關的手冊內的註冊要求及「條款及條</w:t>
            </w:r>
            <w:r w:rsidR="00730E30">
              <w:rPr>
                <w:rFonts w:ascii="PMingLiU" w:eastAsia="PMingLiU" w:hAnsi="PMingLiU" w:cs="Arial" w:hint="eastAsia"/>
                <w:sz w:val="18"/>
                <w:szCs w:val="18"/>
              </w:rPr>
              <w:t>件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」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運作此註冊，並已獲提供及曾閱讀「條款及條</w:t>
            </w:r>
            <w:r w:rsidR="00730E30">
              <w:rPr>
                <w:rFonts w:ascii="PMingLiU" w:eastAsia="PMingLiU" w:hAnsi="PMingLiU" w:cs="Arial" w:hint="eastAsia"/>
                <w:sz w:val="18"/>
                <w:szCs w:val="18"/>
              </w:rPr>
              <w:t>件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」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。本人亦同意假如本人能成功申請註冊，並且在香港品質保證局同意繼續處理及評審本人的申請的情況下，本人將遵守我認為公平及合理的「條款及條</w:t>
            </w:r>
            <w:r w:rsidR="00730E30">
              <w:rPr>
                <w:rFonts w:ascii="PMingLiU" w:eastAsia="PMingLiU" w:hAnsi="PMingLiU" w:cs="Arial" w:hint="eastAsia"/>
                <w:sz w:val="18"/>
                <w:szCs w:val="18"/>
              </w:rPr>
              <w:t>件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」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，並受約束。本人並同意按有關收費標準支付現有及將來所需費用。</w:t>
            </w:r>
            <w:r>
              <w:rPr>
                <w:rFonts w:ascii="Microsoft YaHei UI Light" w:eastAsia="PMingLiU" w:hAnsi="Microsoft YaHei UI Light" w:cs="Arial"/>
                <w:sz w:val="18"/>
                <w:szCs w:val="18"/>
              </w:rPr>
              <w:br/>
            </w:r>
            <w:r w:rsidRPr="00426986">
              <w:rPr>
                <w:rFonts w:ascii="Arial" w:eastAsia="PMingLiU" w:hAnsi="Arial" w:cs="Arial"/>
                <w:sz w:val="18"/>
                <w:szCs w:val="16"/>
              </w:rPr>
              <w:t>I</w:t>
            </w:r>
            <w:r>
              <w:rPr>
                <w:rFonts w:ascii="Arial" w:eastAsia="PMingLiU" w:hAnsi="Arial" w:cs="Arial"/>
                <w:sz w:val="18"/>
                <w:szCs w:val="16"/>
              </w:rPr>
              <w:t>, the undersigned,</w:t>
            </w:r>
            <w:r w:rsidRPr="00426986">
              <w:rPr>
                <w:rFonts w:ascii="Arial" w:eastAsia="PMingLiU" w:hAnsi="Arial" w:cs="Arial"/>
                <w:sz w:val="18"/>
                <w:szCs w:val="16"/>
              </w:rPr>
              <w:t xml:space="preserve"> recognize that the Hong Kong Quality Assurance Agency (“HKQAA”) operates the registration services in accordance with the requirements in the Registration Handbook and in accordance with the </w:t>
            </w:r>
            <w:r>
              <w:rPr>
                <w:rFonts w:ascii="Arial" w:eastAsia="PMingLiU" w:hAnsi="Arial" w:cs="Arial" w:hint="eastAsia"/>
                <w:sz w:val="18"/>
                <w:szCs w:val="16"/>
                <w:lang w:eastAsia="zh-HK"/>
              </w:rPr>
              <w:t xml:space="preserve">relevant </w:t>
            </w:r>
            <w:r>
              <w:rPr>
                <w:rFonts w:ascii="Arial" w:eastAsia="PMingLiU" w:hAnsi="Arial" w:cs="Arial"/>
                <w:sz w:val="18"/>
                <w:szCs w:val="16"/>
              </w:rPr>
              <w:t>“Terms and Conditions” which I</w:t>
            </w:r>
            <w:r w:rsidRPr="00426986">
              <w:rPr>
                <w:rFonts w:ascii="Arial" w:eastAsia="PMingLiU" w:hAnsi="Arial" w:cs="Arial"/>
                <w:sz w:val="18"/>
                <w:szCs w:val="16"/>
              </w:rPr>
              <w:t xml:space="preserve"> have read. I also agree that if my application is successful, and in consideration of HKQAA agreeing to proceed with and review my application, that I will comply with and be bound by the Terms and Conditions which I consider to be fair and reasonable. I further undertake to pay all cost required in relation to my appli</w:t>
            </w:r>
            <w:r>
              <w:rPr>
                <w:rFonts w:ascii="Arial" w:eastAsia="PMingLiU" w:hAnsi="Arial" w:cs="Arial"/>
                <w:sz w:val="18"/>
                <w:szCs w:val="16"/>
              </w:rPr>
              <w:t>cation and future fees when necessary</w:t>
            </w:r>
            <w:r w:rsidRPr="00426986">
              <w:rPr>
                <w:rFonts w:ascii="Arial" w:eastAsia="PMingLiU" w:hAnsi="Arial" w:cs="Arial"/>
                <w:sz w:val="18"/>
                <w:szCs w:val="16"/>
              </w:rPr>
              <w:t>.</w:t>
            </w:r>
          </w:p>
          <w:p w14:paraId="50C3FFE6" w14:textId="49C1DFF2" w:rsidR="004476D7" w:rsidRDefault="004476D7" w:rsidP="004476D7">
            <w:pPr>
              <w:rPr>
                <w:rFonts w:ascii="Arial" w:eastAsia="PMingLiU" w:hAnsi="Arial" w:cs="Arial"/>
                <w:sz w:val="18"/>
                <w:szCs w:val="16"/>
              </w:rPr>
            </w:pPr>
          </w:p>
          <w:p w14:paraId="54A4A271" w14:textId="20797D00" w:rsidR="004476D7" w:rsidRPr="004A6FD9" w:rsidRDefault="004476D7" w:rsidP="004476D7">
            <w:pPr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4A6FD9">
              <w:rPr>
                <w:rFonts w:ascii="Arial" w:eastAsia="Microsoft YaHei UI Light" w:hAnsi="Arial" w:cs="Arial"/>
                <w:sz w:val="18"/>
                <w:szCs w:val="18"/>
              </w:rPr>
              <w:t>本人明白包括補發</w:t>
            </w:r>
            <w:r w:rsidRPr="004A6FD9">
              <w:rPr>
                <w:rFonts w:ascii="Arial" w:eastAsia="Microsoft YaHei UI Light" w:hAnsi="Arial" w:cs="Arial" w:hint="eastAsia"/>
                <w:sz w:val="18"/>
                <w:szCs w:val="18"/>
              </w:rPr>
              <w:t>註冊證</w:t>
            </w:r>
            <w:r w:rsidRPr="004A6FD9">
              <w:rPr>
                <w:rFonts w:ascii="Arial" w:eastAsia="Microsoft YaHei UI Light" w:hAnsi="Arial" w:cs="Arial"/>
                <w:sz w:val="18"/>
                <w:szCs w:val="18"/>
              </w:rPr>
              <w:t>在內，只可同時間擁有由</w:t>
            </w:r>
            <w:r w:rsidRPr="004A6FD9">
              <w:rPr>
                <w:rFonts w:ascii="Arial" w:eastAsia="Microsoft YaHei UI Light" w:hAnsi="Arial" w:cs="Arial" w:hint="eastAsia"/>
                <w:sz w:val="18"/>
                <w:szCs w:val="18"/>
              </w:rPr>
              <w:t>香港品質保證局</w:t>
            </w:r>
            <w:r w:rsidRPr="004A6FD9">
              <w:rPr>
                <w:rFonts w:ascii="Arial" w:eastAsia="Microsoft YaHei UI Light" w:hAnsi="Arial" w:cs="Arial"/>
                <w:sz w:val="18"/>
                <w:szCs w:val="18"/>
              </w:rPr>
              <w:t>頒發予本人的</w:t>
            </w:r>
            <w:r w:rsidRPr="004A6FD9">
              <w:rPr>
                <w:rFonts w:ascii="Arial" w:eastAsia="Microsoft YaHei UI Light" w:hAnsi="Arial" w:cs="Arial" w:hint="eastAsia"/>
                <w:sz w:val="18"/>
                <w:szCs w:val="18"/>
              </w:rPr>
              <w:t>註冊證</w:t>
            </w:r>
            <w:r w:rsidRPr="004A6FD9">
              <w:rPr>
                <w:rFonts w:ascii="Arial" w:eastAsia="Microsoft YaHei UI Light" w:hAnsi="Arial" w:cs="Arial"/>
                <w:sz w:val="18"/>
                <w:szCs w:val="18"/>
              </w:rPr>
              <w:t>一張，如本人隨後尋回遺失的</w:t>
            </w:r>
            <w:r w:rsidRPr="004A6FD9">
              <w:rPr>
                <w:rFonts w:ascii="Arial" w:eastAsia="Microsoft YaHei UI Light" w:hAnsi="Arial" w:cs="Arial" w:hint="eastAsia"/>
                <w:sz w:val="18"/>
                <w:szCs w:val="18"/>
              </w:rPr>
              <w:t>註冊證</w:t>
            </w:r>
            <w:r w:rsidRPr="004A6FD9">
              <w:rPr>
                <w:rFonts w:ascii="Arial" w:eastAsia="Microsoft YaHei UI Light" w:hAnsi="Arial" w:cs="Arial"/>
                <w:sz w:val="18"/>
                <w:szCs w:val="18"/>
              </w:rPr>
              <w:t>，</w:t>
            </w:r>
          </w:p>
          <w:p w14:paraId="4AF8B313" w14:textId="45E1BBB3" w:rsidR="004476D7" w:rsidRPr="004A6FD9" w:rsidRDefault="004476D7" w:rsidP="004476D7">
            <w:pPr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4A6FD9">
              <w:rPr>
                <w:rFonts w:ascii="Arial" w:eastAsia="Microsoft YaHei UI Light" w:hAnsi="Arial" w:cs="Arial"/>
                <w:sz w:val="18"/>
                <w:szCs w:val="18"/>
              </w:rPr>
              <w:t>必須歸還補發或原</w:t>
            </w:r>
            <w:r w:rsidRPr="004A6FD9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來</w:t>
            </w:r>
            <w:r w:rsidRPr="004A6FD9">
              <w:rPr>
                <w:rFonts w:ascii="Arial" w:eastAsia="Microsoft YaHei UI Light" w:hAnsi="Arial" w:cs="Arial"/>
                <w:sz w:val="18"/>
                <w:szCs w:val="18"/>
              </w:rPr>
              <w:t>的</w:t>
            </w:r>
            <w:r w:rsidRPr="004A6FD9">
              <w:rPr>
                <w:rFonts w:ascii="Arial" w:eastAsia="Microsoft YaHei UI Light" w:hAnsi="Arial" w:cs="Arial" w:hint="eastAsia"/>
                <w:sz w:val="18"/>
                <w:szCs w:val="18"/>
              </w:rPr>
              <w:t>註冊證</w:t>
            </w:r>
            <w:r w:rsidRPr="004A6FD9">
              <w:rPr>
                <w:rFonts w:ascii="Arial" w:eastAsia="Microsoft YaHei UI Light" w:hAnsi="Arial" w:cs="Arial"/>
                <w:sz w:val="18"/>
                <w:szCs w:val="18"/>
              </w:rPr>
              <w:t>予</w:t>
            </w:r>
            <w:r w:rsidRPr="004A6FD9">
              <w:rPr>
                <w:rFonts w:ascii="Arial" w:eastAsia="Microsoft YaHei UI Light" w:hAnsi="Arial" w:cs="Arial" w:hint="eastAsia"/>
                <w:sz w:val="18"/>
                <w:szCs w:val="18"/>
              </w:rPr>
              <w:t>香港品質保證局</w:t>
            </w:r>
            <w:r w:rsidRPr="004A6FD9">
              <w:rPr>
                <w:rFonts w:ascii="Arial" w:eastAsia="Microsoft YaHei UI Light" w:hAnsi="Arial" w:cs="Arial"/>
                <w:sz w:val="18"/>
                <w:szCs w:val="18"/>
              </w:rPr>
              <w:t>。</w:t>
            </w:r>
          </w:p>
          <w:p w14:paraId="2DB917C3" w14:textId="2FE2C053" w:rsidR="004476D7" w:rsidRPr="00602930" w:rsidRDefault="004476D7" w:rsidP="004476D7">
            <w:pPr>
              <w:rPr>
                <w:rFonts w:ascii="Arial" w:eastAsia="Microsoft YaHei UI Light" w:hAnsi="Arial" w:cs="Arial"/>
                <w:sz w:val="18"/>
                <w:szCs w:val="16"/>
              </w:rPr>
            </w:pPr>
            <w:r w:rsidRPr="00602930">
              <w:rPr>
                <w:rFonts w:ascii="Arial" w:eastAsia="Microsoft YaHei UI Light" w:hAnsi="Arial" w:cs="Arial"/>
                <w:sz w:val="18"/>
                <w:szCs w:val="16"/>
              </w:rPr>
              <w:t xml:space="preserve">I understand that I can be in possession of only ONE copy, including the replacement copy, of the </w:t>
            </w:r>
            <w:r>
              <w:rPr>
                <w:rFonts w:ascii="Arial" w:eastAsia="Microsoft YaHei UI Light" w:hAnsi="Arial" w:cs="Arial"/>
                <w:sz w:val="18"/>
                <w:szCs w:val="16"/>
              </w:rPr>
              <w:t>registration card</w:t>
            </w:r>
            <w:r w:rsidRPr="00602930">
              <w:rPr>
                <w:rFonts w:ascii="Arial" w:eastAsia="Microsoft YaHei UI Light" w:hAnsi="Arial" w:cs="Arial"/>
                <w:sz w:val="18"/>
                <w:szCs w:val="16"/>
              </w:rPr>
              <w:t xml:space="preserve"> awarded by </w:t>
            </w:r>
            <w:r>
              <w:rPr>
                <w:rFonts w:ascii="Arial" w:eastAsia="Microsoft YaHei UI Light" w:hAnsi="Arial" w:cs="Arial"/>
                <w:sz w:val="18"/>
                <w:szCs w:val="16"/>
              </w:rPr>
              <w:t>HKQAA</w:t>
            </w:r>
            <w:r w:rsidRPr="00602930">
              <w:rPr>
                <w:rFonts w:ascii="Arial" w:eastAsia="Microsoft YaHei UI Light" w:hAnsi="Arial" w:cs="Arial"/>
                <w:sz w:val="18"/>
                <w:szCs w:val="16"/>
              </w:rPr>
              <w:t>, and I would be required to submit the extra copy (</w:t>
            </w:r>
            <w:proofErr w:type="spellStart"/>
            <w:r w:rsidRPr="00602930">
              <w:rPr>
                <w:rFonts w:ascii="Arial" w:eastAsia="Microsoft YaHei UI Light" w:hAnsi="Arial" w:cs="Arial"/>
                <w:sz w:val="18"/>
                <w:szCs w:val="16"/>
              </w:rPr>
              <w:t>ies</w:t>
            </w:r>
            <w:proofErr w:type="spellEnd"/>
            <w:r w:rsidRPr="00602930">
              <w:rPr>
                <w:rFonts w:ascii="Arial" w:eastAsia="Microsoft YaHei UI Light" w:hAnsi="Arial" w:cs="Arial"/>
                <w:sz w:val="18"/>
                <w:szCs w:val="16"/>
              </w:rPr>
              <w:t xml:space="preserve">) of the </w:t>
            </w:r>
            <w:r>
              <w:rPr>
                <w:rFonts w:ascii="Arial" w:eastAsia="Microsoft YaHei UI Light" w:hAnsi="Arial" w:cs="Arial"/>
                <w:sz w:val="18"/>
                <w:szCs w:val="16"/>
              </w:rPr>
              <w:t xml:space="preserve">registration card </w:t>
            </w:r>
            <w:r w:rsidRPr="00602930">
              <w:rPr>
                <w:rFonts w:ascii="Arial" w:eastAsia="Microsoft YaHei UI Light" w:hAnsi="Arial" w:cs="Arial"/>
                <w:sz w:val="18"/>
                <w:szCs w:val="16"/>
              </w:rPr>
              <w:t xml:space="preserve">to </w:t>
            </w:r>
            <w:r>
              <w:rPr>
                <w:rFonts w:ascii="Arial" w:eastAsia="Microsoft YaHei UI Light" w:hAnsi="Arial" w:cs="Arial"/>
                <w:sz w:val="18"/>
                <w:szCs w:val="16"/>
              </w:rPr>
              <w:t xml:space="preserve">HKQAA </w:t>
            </w:r>
            <w:r w:rsidRPr="00602930">
              <w:rPr>
                <w:rFonts w:ascii="Arial" w:eastAsia="Microsoft YaHei UI Light" w:hAnsi="Arial" w:cs="Arial"/>
                <w:sz w:val="18"/>
                <w:szCs w:val="16"/>
              </w:rPr>
              <w:t xml:space="preserve">for destruction if the original copy, previously reported lost, was subsequently found. </w:t>
            </w:r>
          </w:p>
          <w:p w14:paraId="628B1746" w14:textId="77777777" w:rsidR="004476D7" w:rsidRDefault="004476D7" w:rsidP="004476D7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17CC0A37" w14:textId="77777777" w:rsidR="004A6FD9" w:rsidRDefault="004A6FD9" w:rsidP="004476D7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sz w:val="18"/>
                <w:szCs w:val="18"/>
              </w:rPr>
            </w:pPr>
            <w:r w:rsidRPr="00B71A70">
              <w:rPr>
                <w:rFonts w:ascii="Arial" w:eastAsia="Microsoft YaHei UI Light" w:hAnsi="Arial" w:cs="Arial"/>
                <w:sz w:val="18"/>
                <w:szCs w:val="18"/>
              </w:rPr>
              <w:t>本人確定在這表格所提供的資料全部真確。</w:t>
            </w:r>
          </w:p>
          <w:p w14:paraId="0D08C022" w14:textId="09B09290" w:rsidR="004476D7" w:rsidRPr="00B71A70" w:rsidRDefault="004476D7" w:rsidP="004476D7">
            <w:pPr>
              <w:autoSpaceDE w:val="0"/>
              <w:autoSpaceDN w:val="0"/>
              <w:adjustRightInd w:val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71A70">
              <w:rPr>
                <w:rFonts w:ascii="Arial" w:eastAsia="Microsoft YaHei UI Light" w:hAnsi="Arial" w:cs="Arial"/>
                <w:sz w:val="18"/>
                <w:szCs w:val="18"/>
              </w:rPr>
              <w:t xml:space="preserve">I declare that the information in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>this form is true and correct.</w:t>
            </w:r>
          </w:p>
          <w:p w14:paraId="23BF9AD1" w14:textId="75331250" w:rsidR="004476D7" w:rsidRPr="00B36B4B" w:rsidRDefault="004476D7" w:rsidP="004476D7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本人明白如本人不能符合註冊的要求及「條款及</w:t>
            </w:r>
            <w:r w:rsidRPr="006F222B">
              <w:rPr>
                <w:rFonts w:ascii="Arial" w:eastAsia="Microsoft YaHei UI Light" w:hAnsi="Arial" w:cs="Arial" w:hint="eastAsia"/>
                <w:sz w:val="18"/>
                <w:szCs w:val="18"/>
              </w:rPr>
              <w:t>條</w:t>
            </w:r>
            <w:r w:rsidR="00730E30">
              <w:rPr>
                <w:rFonts w:ascii="PMingLiU" w:eastAsia="PMingLiU" w:hAnsi="PMingLiU" w:cs="Arial" w:hint="eastAsia"/>
                <w:sz w:val="18"/>
                <w:szCs w:val="18"/>
              </w:rPr>
              <w:t>件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」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的要求，香港品質保證局可以撤銷本人的註冊或拒絶給予評審。</w:t>
            </w:r>
          </w:p>
          <w:p w14:paraId="08A2FBD3" w14:textId="77777777" w:rsidR="004476D7" w:rsidRPr="00B36B4B" w:rsidRDefault="004476D7" w:rsidP="004476D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I recognize that HKQAA may forthwith decline the registration or refuse to grant review if I am unable to comply with the registration requirements and the requirements of “Terms and Conditions”.</w:t>
            </w:r>
          </w:p>
          <w:p w14:paraId="6FA39475" w14:textId="77777777" w:rsidR="004476D7" w:rsidRDefault="004476D7" w:rsidP="004476D7">
            <w:pPr>
              <w:spacing w:before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本人同意香港品質保證局可將上述資料用作處理註冊申請</w:t>
            </w:r>
            <w:r>
              <w:rPr>
                <w:rFonts w:ascii="Arial" w:eastAsia="PMingLiU" w:hAnsi="Arial" w:cs="Arial" w:hint="eastAsia"/>
                <w:sz w:val="18"/>
                <w:szCs w:val="18"/>
              </w:rPr>
              <w:t xml:space="preserve"> </w:t>
            </w:r>
            <w:r w:rsidRPr="00E10114">
              <w:rPr>
                <w:rFonts w:ascii="Microsoft YaHei UI Light" w:eastAsia="Microsoft YaHei UI Light" w:hAnsi="Microsoft YaHei UI Light" w:cs="Arial"/>
                <w:sz w:val="18"/>
                <w:szCs w:val="18"/>
              </w:rPr>
              <w:t>/</w:t>
            </w:r>
            <w:r>
              <w:rPr>
                <w:rFonts w:ascii="Microsoft YaHei UI Light" w:eastAsia="Microsoft YaHei UI Light" w:hAnsi="Microsoft YaHei UI Light" w:cs="Arial"/>
                <w:sz w:val="18"/>
                <w:szCs w:val="18"/>
              </w:rPr>
              <w:t xml:space="preserve"> </w:t>
            </w:r>
            <w:r w:rsidRPr="00E10114">
              <w:rPr>
                <w:rFonts w:ascii="Microsoft YaHei UI Light" w:eastAsia="Microsoft YaHei UI Light" w:hAnsi="Microsoft YaHei UI Light" w:cs="Arial" w:hint="eastAsia"/>
                <w:sz w:val="18"/>
                <w:szCs w:val="18"/>
              </w:rPr>
              <w:t>續期申請</w:t>
            </w:r>
            <w:r w:rsidRPr="00E10114">
              <w:rPr>
                <w:rFonts w:ascii="Microsoft YaHei UI Light" w:eastAsia="Microsoft YaHei UI Light" w:hAnsi="Microsoft YaHei UI Light" w:cs="Arial"/>
                <w:sz w:val="18"/>
                <w:szCs w:val="18"/>
              </w:rPr>
              <w:t>之用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，以及用於香港品質保證局在私隱政策聲明中所述之其他用途。我已閱讀並了解香港品質保證局在其網站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(</w:t>
            </w:r>
            <w:hyperlink r:id="rId8" w:history="1">
              <w:r w:rsidRPr="00B36B4B">
                <w:rPr>
                  <w:rStyle w:val="Hyperlink"/>
                  <w:rFonts w:ascii="Arial" w:eastAsia="Microsoft YaHei UI Light" w:hAnsi="Arial" w:cs="Arial"/>
                  <w:sz w:val="18"/>
                  <w:szCs w:val="18"/>
                </w:rPr>
                <w:t>www.hkqaa.org/cmsimg/privacy/statement.pdf</w:t>
              </w:r>
            </w:hyperlink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 xml:space="preserve">) 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的私隱政策聲明。</w:t>
            </w:r>
          </w:p>
          <w:p w14:paraId="5F24B74B" w14:textId="71833F4B" w:rsidR="004476D7" w:rsidRPr="00B36B4B" w:rsidRDefault="004476D7" w:rsidP="004476D7">
            <w:pPr>
              <w:spacing w:after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 xml:space="preserve">I agree that the above information may be used by HKQAA for processing the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registration 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application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 or renewal of registration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, and for any other purposes as stated in the Privacy Policy Statement. I have read and understand the Privacy Policy Statement of HKQAA from its website (</w:t>
            </w:r>
            <w:hyperlink r:id="rId9" w:history="1">
              <w:r w:rsidRPr="00B36B4B">
                <w:rPr>
                  <w:rStyle w:val="Hyperlink"/>
                  <w:rFonts w:ascii="Arial" w:eastAsia="Microsoft YaHei UI Light" w:hAnsi="Arial" w:cs="Arial"/>
                  <w:sz w:val="18"/>
                  <w:szCs w:val="18"/>
                </w:rPr>
                <w:t>www.hkqaa.org/cmsimg/privacy/statement.pdf</w:t>
              </w:r>
            </w:hyperlink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).</w:t>
            </w:r>
          </w:p>
        </w:tc>
      </w:tr>
      <w:tr w:rsidR="004476D7" w:rsidRPr="00B36B4B" w14:paraId="0650E86C" w14:textId="77777777" w:rsidTr="00B518A7">
        <w:trPr>
          <w:trHeight w:hRule="exact" w:val="1017"/>
        </w:trPr>
        <w:tc>
          <w:tcPr>
            <w:tcW w:w="1980" w:type="dxa"/>
          </w:tcPr>
          <w:p w14:paraId="29524E14" w14:textId="77777777" w:rsidR="004476D7" w:rsidRDefault="004476D7" w:rsidP="004476D7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申請人簽署</w:t>
            </w:r>
          </w:p>
          <w:p w14:paraId="617C0162" w14:textId="50821451" w:rsidR="004476D7" w:rsidRPr="00B36B4B" w:rsidRDefault="004476D7" w:rsidP="004476D7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Signature of Applicant</w:t>
            </w:r>
          </w:p>
          <w:p w14:paraId="6D4DEDC8" w14:textId="0BB46659" w:rsidR="004476D7" w:rsidRPr="00B36B4B" w:rsidRDefault="004476D7" w:rsidP="004476D7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1A8020C" w14:textId="77777777" w:rsidR="004476D7" w:rsidRPr="00B36B4B" w:rsidRDefault="004476D7" w:rsidP="004476D7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  <w:p w14:paraId="056371E3" w14:textId="77777777" w:rsidR="004476D7" w:rsidRPr="00B36B4B" w:rsidRDefault="004476D7" w:rsidP="004476D7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6AD21" w14:textId="77777777" w:rsidR="004476D7" w:rsidRDefault="004476D7" w:rsidP="004476D7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日期</w:t>
            </w:r>
          </w:p>
          <w:p w14:paraId="5314B7AD" w14:textId="124A7E29" w:rsidR="004476D7" w:rsidRPr="00B36B4B" w:rsidRDefault="004476D7" w:rsidP="004476D7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Date</w:t>
            </w:r>
          </w:p>
          <w:p w14:paraId="5CD75A1D" w14:textId="4A7AF36A" w:rsidR="004476D7" w:rsidRPr="00B36B4B" w:rsidRDefault="004476D7" w:rsidP="004476D7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3416" w:type="dxa"/>
          </w:tcPr>
          <w:p w14:paraId="4CA8E473" w14:textId="77777777" w:rsidR="004476D7" w:rsidRPr="00B36B4B" w:rsidRDefault="004476D7" w:rsidP="004476D7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</w:tbl>
    <w:p w14:paraId="754A24E9" w14:textId="43528BFC" w:rsidR="002D573D" w:rsidRPr="00B36B4B" w:rsidRDefault="00EB2D4E" w:rsidP="00AC7B60">
      <w:pPr>
        <w:spacing w:line="200" w:lineRule="exact"/>
        <w:rPr>
          <w:rFonts w:ascii="Arial" w:eastAsia="Microsoft YaHei UI Light" w:hAnsi="Arial" w:cs="Arial"/>
          <w:sz w:val="14"/>
          <w:szCs w:val="14"/>
        </w:rPr>
      </w:pPr>
      <w:r w:rsidRPr="00B36B4B">
        <w:rPr>
          <w:rFonts w:ascii="Arial" w:eastAsia="Microsoft YaHei UI Light" w:hAnsi="Arial" w:cs="Arial"/>
          <w:sz w:val="14"/>
          <w:szCs w:val="14"/>
        </w:rPr>
        <w:t xml:space="preserve">. </w:t>
      </w:r>
    </w:p>
    <w:p w14:paraId="387707C4" w14:textId="295B84BC" w:rsidR="00D06ADD" w:rsidRDefault="002D573D" w:rsidP="00AC7B60">
      <w:p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4"/>
          <w:szCs w:val="14"/>
        </w:rPr>
      </w:pPr>
      <w:r w:rsidRPr="00B36B4B">
        <w:rPr>
          <w:rFonts w:ascii="Arial" w:eastAsia="Microsoft YaHei UI Light" w:hAnsi="Arial" w:cs="Arial"/>
          <w:sz w:val="14"/>
          <w:szCs w:val="14"/>
        </w:rPr>
        <w:tab/>
      </w:r>
    </w:p>
    <w:p w14:paraId="36FFF4F7" w14:textId="77777777" w:rsidR="00D06ADD" w:rsidRDefault="00D06ADD">
      <w:pPr>
        <w:rPr>
          <w:rFonts w:ascii="Arial" w:eastAsia="Microsoft YaHei UI Light" w:hAnsi="Arial" w:cs="Arial"/>
          <w:sz w:val="14"/>
          <w:szCs w:val="14"/>
        </w:rPr>
      </w:pPr>
      <w:r>
        <w:rPr>
          <w:rFonts w:ascii="Arial" w:eastAsia="Microsoft YaHei UI Light" w:hAnsi="Arial" w:cs="Arial"/>
          <w:sz w:val="14"/>
          <w:szCs w:val="14"/>
        </w:rPr>
        <w:br w:type="page"/>
      </w:r>
    </w:p>
    <w:p w14:paraId="25F59D8B" w14:textId="77777777" w:rsidR="00D06ADD" w:rsidRPr="00DF3B41" w:rsidRDefault="00D06ADD" w:rsidP="00D06ADD">
      <w:pPr>
        <w:tabs>
          <w:tab w:val="left" w:pos="2479"/>
        </w:tabs>
        <w:spacing w:line="200" w:lineRule="exact"/>
        <w:jc w:val="center"/>
        <w:rPr>
          <w:rFonts w:ascii="Arial" w:eastAsia="Microsoft YaHei UI Light" w:hAnsi="Arial" w:cs="Arial"/>
          <w:b/>
          <w:sz w:val="18"/>
          <w:szCs w:val="18"/>
        </w:rPr>
      </w:pPr>
      <w:r>
        <w:rPr>
          <w:rFonts w:ascii="Arial" w:eastAsia="PMingLiU" w:hAnsi="Arial" w:cs="Arial"/>
          <w:b/>
          <w:sz w:val="20"/>
          <w:szCs w:val="14"/>
        </w:rPr>
        <w:lastRenderedPageBreak/>
        <w:br/>
      </w:r>
      <w:r w:rsidRPr="00DF3B41">
        <w:rPr>
          <w:rFonts w:ascii="Arial" w:eastAsia="Microsoft YaHei UI Light" w:hAnsi="Arial" w:cs="Arial"/>
          <w:b/>
          <w:sz w:val="20"/>
          <w:szCs w:val="18"/>
        </w:rPr>
        <w:t>申請及繳款方法</w:t>
      </w:r>
      <w:r w:rsidRPr="00DF3B41">
        <w:rPr>
          <w:rFonts w:ascii="Arial" w:eastAsia="Microsoft YaHei UI Light" w:hAnsi="Arial" w:cs="Arial"/>
          <w:b/>
          <w:sz w:val="20"/>
          <w:szCs w:val="18"/>
        </w:rPr>
        <w:t xml:space="preserve"> </w:t>
      </w:r>
      <w:r w:rsidRPr="00DF3B41">
        <w:rPr>
          <w:rFonts w:ascii="Arial" w:eastAsia="Microsoft YaHei UI Light" w:hAnsi="Arial" w:cs="Arial"/>
          <w:b/>
          <w:sz w:val="20"/>
          <w:szCs w:val="18"/>
        </w:rPr>
        <w:br/>
        <w:t>Application &amp; Payment Instructions</w:t>
      </w:r>
    </w:p>
    <w:p w14:paraId="16961812" w14:textId="263ABF42" w:rsidR="00311A5F" w:rsidRDefault="00D06ADD" w:rsidP="00311A5F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06ADD">
        <w:rPr>
          <w:rFonts w:ascii="Arial" w:eastAsia="Microsoft YaHei UI Light" w:hAnsi="Arial" w:cs="Arial"/>
          <w:sz w:val="18"/>
          <w:szCs w:val="18"/>
          <w:lang w:eastAsia="zh-HK"/>
        </w:rPr>
        <w:t>補領及</w:t>
      </w:r>
      <w:r w:rsidRPr="00D06ADD">
        <w:rPr>
          <w:rFonts w:ascii="Arial" w:eastAsia="Microsoft YaHei UI Light" w:hAnsi="Arial" w:cs="Arial"/>
          <w:sz w:val="18"/>
          <w:szCs w:val="18"/>
          <w:lang w:eastAsia="zh-HK"/>
        </w:rPr>
        <w:t>/</w:t>
      </w:r>
      <w:r w:rsidRPr="00D06ADD">
        <w:rPr>
          <w:rFonts w:ascii="Arial" w:eastAsia="Microsoft YaHei UI Light" w:hAnsi="Arial" w:cs="Arial"/>
          <w:sz w:val="18"/>
          <w:szCs w:val="18"/>
          <w:lang w:eastAsia="zh-HK"/>
        </w:rPr>
        <w:t>或更換註冊證或註冊信</w:t>
      </w:r>
      <w:r w:rsidRPr="00D06ADD">
        <w:rPr>
          <w:rFonts w:ascii="Arial" w:eastAsia="Microsoft YaHei UI Light" w:hAnsi="Arial" w:cs="Arial"/>
          <w:sz w:val="18"/>
          <w:szCs w:val="18"/>
        </w:rPr>
        <w:t>費用為港幣</w:t>
      </w:r>
      <w:r w:rsidR="00897F04">
        <w:rPr>
          <w:rFonts w:ascii="Arial" w:eastAsia="Microsoft YaHei UI Light" w:hAnsi="Arial" w:cs="Arial"/>
          <w:sz w:val="18"/>
          <w:szCs w:val="18"/>
        </w:rPr>
        <w:t>30</w:t>
      </w:r>
      <w:r w:rsidRPr="00D06ADD">
        <w:rPr>
          <w:rFonts w:ascii="Arial" w:eastAsia="Microsoft YaHei UI Light" w:hAnsi="Arial" w:cs="Arial"/>
          <w:sz w:val="18"/>
          <w:szCs w:val="18"/>
        </w:rPr>
        <w:t>0</w:t>
      </w:r>
      <w:r w:rsidRPr="00D06ADD">
        <w:rPr>
          <w:rFonts w:ascii="Arial" w:eastAsia="Microsoft YaHei UI Light" w:hAnsi="Arial" w:cs="Arial"/>
          <w:sz w:val="18"/>
          <w:szCs w:val="18"/>
        </w:rPr>
        <w:t>元正。</w:t>
      </w:r>
      <w:r w:rsidRPr="00D06ADD">
        <w:rPr>
          <w:rFonts w:ascii="Arial" w:eastAsia="Microsoft YaHei UI Light" w:hAnsi="Arial" w:cs="Arial"/>
          <w:sz w:val="18"/>
          <w:szCs w:val="18"/>
        </w:rPr>
        <w:br/>
        <w:t xml:space="preserve">The required fee for replacement of registration card </w:t>
      </w:r>
      <w:r w:rsidR="004D21C7">
        <w:rPr>
          <w:rFonts w:ascii="Arial" w:eastAsia="Microsoft YaHei UI Light" w:hAnsi="Arial" w:cs="Arial"/>
          <w:sz w:val="18"/>
          <w:szCs w:val="18"/>
        </w:rPr>
        <w:t>and/</w:t>
      </w:r>
      <w:r w:rsidR="00897F04">
        <w:rPr>
          <w:rFonts w:ascii="Arial" w:eastAsia="Microsoft YaHei UI Light" w:hAnsi="Arial" w:cs="Arial"/>
          <w:sz w:val="18"/>
          <w:szCs w:val="18"/>
        </w:rPr>
        <w:t>or registration letter is HKD 30</w:t>
      </w:r>
      <w:r w:rsidRPr="00D06ADD">
        <w:rPr>
          <w:rFonts w:ascii="Arial" w:eastAsia="Microsoft YaHei UI Light" w:hAnsi="Arial" w:cs="Arial"/>
          <w:sz w:val="18"/>
          <w:szCs w:val="18"/>
        </w:rPr>
        <w:t>0.</w:t>
      </w:r>
    </w:p>
    <w:p w14:paraId="7263174F" w14:textId="6776112E" w:rsidR="00311A5F" w:rsidRDefault="00311A5F" w:rsidP="00311A5F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56899D4F" w14:textId="05F78C35" w:rsidR="00311A5F" w:rsidRPr="00641DEC" w:rsidRDefault="00311A5F" w:rsidP="00311A5F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641DEC">
        <w:rPr>
          <w:rFonts w:ascii="Arial" w:eastAsia="Microsoft YaHei UI Light" w:hAnsi="Arial" w:cs="Arial" w:hint="eastAsia"/>
          <w:sz w:val="18"/>
          <w:szCs w:val="18"/>
        </w:rPr>
        <w:t>如果你所遺失或被損壞的</w:t>
      </w:r>
      <w:r w:rsidRPr="00641DEC">
        <w:rPr>
          <w:rFonts w:ascii="Arial" w:eastAsia="Microsoft YaHei UI Light" w:hAnsi="Arial" w:cs="Arial"/>
          <w:sz w:val="18"/>
          <w:szCs w:val="18"/>
          <w:lang w:eastAsia="zh-HK"/>
        </w:rPr>
        <w:t>註冊證</w:t>
      </w:r>
      <w:r w:rsidR="00172008" w:rsidRPr="00641DEC">
        <w:rPr>
          <w:rFonts w:ascii="Arial" w:eastAsia="Microsoft YaHei UI Light" w:hAnsi="Arial" w:cs="Arial" w:hint="eastAsia"/>
          <w:sz w:val="18"/>
          <w:szCs w:val="18"/>
        </w:rPr>
        <w:t>的有效期將在</w:t>
      </w:r>
      <w:r w:rsidR="00172008" w:rsidRPr="00641DEC">
        <w:rPr>
          <w:rFonts w:ascii="PMingLiU" w:hAnsi="PMingLiU" w:cs="Arial" w:hint="eastAsia"/>
          <w:sz w:val="18"/>
          <w:szCs w:val="18"/>
          <w:lang w:eastAsia="zh-HK"/>
        </w:rPr>
        <w:t>六</w:t>
      </w:r>
      <w:r w:rsidRPr="00641DEC">
        <w:rPr>
          <w:rFonts w:ascii="Arial" w:eastAsia="Microsoft YaHei UI Light" w:hAnsi="Arial" w:cs="Arial" w:hint="eastAsia"/>
          <w:sz w:val="18"/>
          <w:szCs w:val="18"/>
        </w:rPr>
        <w:t>個月內屆滿，你可以申請續領</w:t>
      </w:r>
      <w:r w:rsidRPr="00641DEC">
        <w:rPr>
          <w:rFonts w:ascii="Arial" w:eastAsia="Microsoft YaHei UI Light" w:hAnsi="Arial" w:cs="Arial"/>
          <w:sz w:val="18"/>
          <w:szCs w:val="18"/>
          <w:lang w:eastAsia="zh-HK"/>
        </w:rPr>
        <w:t>註冊證</w:t>
      </w:r>
      <w:r w:rsidR="004A6641" w:rsidRPr="00641DEC">
        <w:rPr>
          <w:rFonts w:ascii="Arial" w:eastAsia="Microsoft YaHei UI Light" w:hAnsi="Arial" w:cs="Arial"/>
          <w:sz w:val="18"/>
          <w:szCs w:val="18"/>
        </w:rPr>
        <w:t>。</w:t>
      </w:r>
      <w:r w:rsidRPr="00641DEC">
        <w:rPr>
          <w:rFonts w:ascii="Arial" w:eastAsia="Microsoft YaHei UI Light" w:hAnsi="Arial" w:cs="Arial"/>
          <w:sz w:val="18"/>
          <w:szCs w:val="18"/>
        </w:rPr>
        <w:br/>
      </w:r>
      <w:r w:rsidR="004A6641" w:rsidRPr="00641DEC">
        <w:rPr>
          <w:rFonts w:ascii="Arial" w:eastAsia="Microsoft YaHei UI Light" w:hAnsi="Arial" w:cs="Arial"/>
          <w:sz w:val="18"/>
          <w:szCs w:val="18"/>
        </w:rPr>
        <w:t>In case the lost or defaced regist</w:t>
      </w:r>
      <w:r w:rsidR="00172008" w:rsidRPr="00641DEC">
        <w:rPr>
          <w:rFonts w:ascii="Arial" w:eastAsia="Microsoft YaHei UI Light" w:hAnsi="Arial" w:cs="Arial"/>
          <w:sz w:val="18"/>
          <w:szCs w:val="18"/>
        </w:rPr>
        <w:t xml:space="preserve">ration card will expire within </w:t>
      </w:r>
      <w:r w:rsidR="00172008" w:rsidRPr="00641DEC">
        <w:rPr>
          <w:rFonts w:ascii="Arial" w:eastAsia="Microsoft YaHei UI Light" w:hAnsi="Arial" w:cs="Arial" w:hint="eastAsia"/>
          <w:sz w:val="18"/>
          <w:szCs w:val="18"/>
        </w:rPr>
        <w:t>6</w:t>
      </w:r>
      <w:r w:rsidR="005F18AE" w:rsidRPr="00641DEC">
        <w:rPr>
          <w:rFonts w:ascii="Arial" w:eastAsia="Microsoft YaHei UI Light" w:hAnsi="Arial" w:cs="Arial"/>
          <w:sz w:val="18"/>
          <w:szCs w:val="18"/>
        </w:rPr>
        <w:t xml:space="preserve"> months, applicant</w:t>
      </w:r>
      <w:r w:rsidR="004A6641" w:rsidRPr="00641DEC">
        <w:rPr>
          <w:rFonts w:ascii="Arial" w:eastAsia="Microsoft YaHei UI Light" w:hAnsi="Arial" w:cs="Arial"/>
          <w:sz w:val="18"/>
          <w:szCs w:val="18"/>
        </w:rPr>
        <w:t xml:space="preserve"> may apply for renew</w:t>
      </w:r>
      <w:r w:rsidR="005F18AE" w:rsidRPr="00641DEC">
        <w:rPr>
          <w:rFonts w:ascii="Arial" w:eastAsia="Microsoft YaHei UI Light" w:hAnsi="Arial" w:cs="Arial"/>
          <w:sz w:val="18"/>
          <w:szCs w:val="18"/>
        </w:rPr>
        <w:t>al of registration form</w:t>
      </w:r>
      <w:r w:rsidR="004A6641" w:rsidRPr="00641DEC">
        <w:rPr>
          <w:rFonts w:ascii="Arial" w:eastAsia="Microsoft YaHei UI Light" w:hAnsi="Arial" w:cs="Arial"/>
          <w:sz w:val="18"/>
          <w:szCs w:val="18"/>
        </w:rPr>
        <w:t>.</w:t>
      </w:r>
      <w:r w:rsidRPr="00641DEC">
        <w:rPr>
          <w:rFonts w:ascii="Arial" w:eastAsia="Microsoft YaHei UI Light" w:hAnsi="Arial" w:cs="Arial"/>
          <w:sz w:val="18"/>
          <w:szCs w:val="18"/>
        </w:rPr>
        <w:t xml:space="preserve"> </w:t>
      </w:r>
    </w:p>
    <w:p w14:paraId="3DD28176" w14:textId="77777777" w:rsidR="00311A5F" w:rsidRPr="00311A5F" w:rsidRDefault="00311A5F" w:rsidP="00311A5F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56C40597" w14:textId="0F4F3A61" w:rsidR="00D06ADD" w:rsidRPr="00DF3B41" w:rsidRDefault="00D06ADD" w:rsidP="004A6641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申請人將填妥的申請表格</w:t>
      </w:r>
      <w:r w:rsidRPr="00DF3B41">
        <w:rPr>
          <w:rFonts w:ascii="Arial" w:eastAsia="Microsoft YaHei UI Light" w:hAnsi="Arial" w:cs="Arial"/>
          <w:sz w:val="18"/>
          <w:szCs w:val="18"/>
        </w:rPr>
        <w:t xml:space="preserve"> </w:t>
      </w:r>
      <w:r w:rsidRPr="00DF3B41">
        <w:rPr>
          <w:rFonts w:ascii="Arial" w:eastAsia="Microsoft YaHei UI Light" w:hAnsi="Arial" w:cs="Arial"/>
          <w:sz w:val="18"/>
          <w:szCs w:val="18"/>
        </w:rPr>
        <w:t>、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香</w:t>
      </w:r>
      <w:r>
        <w:rPr>
          <w:rFonts w:ascii="Arial" w:eastAsia="Microsoft YaHei UI Light" w:hAnsi="Arial" w:cs="Arial"/>
          <w:sz w:val="18"/>
          <w:szCs w:val="18"/>
        </w:rPr>
        <w:t>港身分證副本</w:t>
      </w:r>
      <w:r w:rsidR="00311A5F" w:rsidRPr="00311A5F">
        <w:rPr>
          <w:rFonts w:ascii="Arial" w:eastAsia="Microsoft YaHei UI Light" w:hAnsi="Arial" w:cs="Arial"/>
          <w:sz w:val="18"/>
          <w:szCs w:val="18"/>
        </w:rPr>
        <w:t>、</w:t>
      </w:r>
      <w:r w:rsidRPr="00DF3B41">
        <w:rPr>
          <w:rFonts w:ascii="Arial" w:eastAsia="Microsoft YaHei UI Light" w:hAnsi="Arial" w:cs="Arial"/>
          <w:sz w:val="18"/>
          <w:szCs w:val="18"/>
        </w:rPr>
        <w:t>及所須繳交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的</w:t>
      </w:r>
      <w:r w:rsidRPr="00DF3B41">
        <w:rPr>
          <w:rFonts w:ascii="Arial" w:eastAsia="Microsoft YaHei UI Light" w:hAnsi="Arial" w:cs="Arial"/>
          <w:sz w:val="18"/>
          <w:szCs w:val="18"/>
        </w:rPr>
        <w:t>費用</w:t>
      </w:r>
      <w:r w:rsidRPr="00DF3B41">
        <w:rPr>
          <w:rFonts w:ascii="Arial" w:eastAsia="Microsoft YaHei UI Light" w:hAnsi="Arial" w:cs="Arial"/>
          <w:sz w:val="18"/>
          <w:szCs w:val="18"/>
        </w:rPr>
        <w:t>(</w:t>
      </w:r>
      <w:r w:rsidR="00311A5F" w:rsidRPr="00311A5F">
        <w:rPr>
          <w:rFonts w:ascii="Microsoft YaHei UI Light" w:eastAsia="Microsoft YaHei UI Light" w:hAnsi="Microsoft YaHei UI Light" w:cs="Arial" w:hint="eastAsia"/>
          <w:sz w:val="18"/>
          <w:szCs w:val="18"/>
          <w:lang w:eastAsia="zh-HK"/>
        </w:rPr>
        <w:t>須</w:t>
      </w:r>
      <w:r w:rsidRPr="00311A5F">
        <w:rPr>
          <w:rFonts w:ascii="Arial" w:eastAsia="Microsoft YaHei UI Light" w:hAnsi="Arial" w:cs="Arial"/>
          <w:sz w:val="18"/>
          <w:szCs w:val="18"/>
        </w:rPr>
        <w:t>以</w:t>
      </w:r>
      <w:r w:rsidRPr="00311A5F">
        <w:rPr>
          <w:rFonts w:ascii="Arial" w:eastAsia="Microsoft YaHei UI Light" w:hAnsi="Arial" w:cs="Arial"/>
          <w:sz w:val="18"/>
          <w:szCs w:val="18"/>
          <w:lang w:eastAsia="zh-HK"/>
        </w:rPr>
        <w:t>支</w:t>
      </w:r>
      <w:r w:rsidRPr="00311A5F">
        <w:rPr>
          <w:rFonts w:ascii="Arial" w:eastAsia="Microsoft YaHei UI Light" w:hAnsi="Arial" w:cs="Arial"/>
          <w:sz w:val="18"/>
          <w:szCs w:val="18"/>
        </w:rPr>
        <w:t>票</w:t>
      </w:r>
      <w:r w:rsidRPr="00311A5F">
        <w:rPr>
          <w:rFonts w:ascii="Arial" w:eastAsia="Microsoft YaHei UI Light" w:hAnsi="Arial" w:cs="Arial"/>
          <w:sz w:val="18"/>
          <w:szCs w:val="18"/>
          <w:lang w:eastAsia="zh-HK"/>
        </w:rPr>
        <w:t>或</w:t>
      </w:r>
      <w:r w:rsidRPr="00311A5F">
        <w:rPr>
          <w:rFonts w:ascii="Arial" w:eastAsia="Microsoft YaHei UI Light" w:hAnsi="Arial" w:cs="Arial"/>
          <w:sz w:val="18"/>
          <w:szCs w:val="18"/>
          <w:shd w:val="clear" w:color="auto" w:fill="FFFFFF"/>
        </w:rPr>
        <w:t>銀行入數或轉帳</w:t>
      </w:r>
      <w:r w:rsidRPr="00DF3B41">
        <w:rPr>
          <w:rFonts w:ascii="Arial" w:eastAsia="Microsoft YaHei UI Light" w:hAnsi="Arial" w:cs="Arial"/>
          <w:sz w:val="18"/>
          <w:szCs w:val="18"/>
        </w:rPr>
        <w:t>)</w:t>
      </w:r>
      <w:r w:rsidR="00311A5F" w:rsidRPr="00311A5F">
        <w:rPr>
          <w:rFonts w:ascii="Arial" w:eastAsia="Microsoft YaHei UI Light" w:hAnsi="Arial" w:cs="Arial"/>
          <w:sz w:val="18"/>
          <w:szCs w:val="18"/>
        </w:rPr>
        <w:t xml:space="preserve"> (</w:t>
      </w:r>
      <w:r w:rsidR="00311A5F" w:rsidRPr="00311A5F">
        <w:rPr>
          <w:rFonts w:ascii="Arial" w:eastAsia="Microsoft YaHei UI Light" w:hAnsi="Arial" w:cs="Arial"/>
          <w:sz w:val="18"/>
          <w:szCs w:val="18"/>
        </w:rPr>
        <w:t>及被損壞的</w:t>
      </w:r>
      <w:r w:rsidR="00311A5F" w:rsidRPr="00D06ADD">
        <w:rPr>
          <w:rFonts w:ascii="Arial" w:eastAsia="Microsoft YaHei UI Light" w:hAnsi="Arial" w:cs="Arial"/>
          <w:sz w:val="18"/>
          <w:szCs w:val="18"/>
          <w:lang w:eastAsia="zh-HK"/>
        </w:rPr>
        <w:t>註冊證</w:t>
      </w:r>
      <w:r w:rsidR="00311A5F" w:rsidRPr="00311A5F">
        <w:rPr>
          <w:rFonts w:ascii="Arial" w:eastAsia="Microsoft YaHei UI Light" w:hAnsi="Arial" w:cs="Arial"/>
          <w:sz w:val="18"/>
          <w:szCs w:val="18"/>
        </w:rPr>
        <w:t>)</w:t>
      </w:r>
      <w:r w:rsidRPr="00DF3B41">
        <w:rPr>
          <w:rFonts w:ascii="Arial" w:eastAsia="Microsoft YaHei UI Light" w:hAnsi="Arial" w:cs="Arial"/>
          <w:sz w:val="18"/>
          <w:szCs w:val="18"/>
        </w:rPr>
        <w:t xml:space="preserve"> </w:t>
      </w:r>
      <w:r w:rsidRPr="00DF3B41">
        <w:rPr>
          <w:rFonts w:ascii="Arial" w:eastAsia="Microsoft YaHei UI Light" w:hAnsi="Arial" w:cs="Arial"/>
          <w:sz w:val="18"/>
          <w:szCs w:val="18"/>
        </w:rPr>
        <w:t>親自或郵寄回香港品質保證局</w:t>
      </w:r>
      <w:r w:rsidRPr="00DF3B41">
        <w:rPr>
          <w:rFonts w:ascii="Arial" w:eastAsia="Microsoft YaHei UI Light" w:hAnsi="Arial" w:cs="Arial"/>
          <w:sz w:val="18"/>
          <w:szCs w:val="18"/>
        </w:rPr>
        <w:t>—</w:t>
      </w:r>
      <w:r w:rsidRPr="00DF3B41">
        <w:rPr>
          <w:rFonts w:ascii="Arial" w:eastAsia="Microsoft YaHei UI Light" w:hAnsi="Arial" w:cs="Arial"/>
          <w:sz w:val="18"/>
          <w:szCs w:val="18"/>
        </w:rPr>
        <w:t>香港北角渣華道</w:t>
      </w:r>
      <w:r w:rsidRPr="00DF3B41">
        <w:rPr>
          <w:rFonts w:ascii="Arial" w:eastAsia="Microsoft YaHei UI Light" w:hAnsi="Arial" w:cs="Arial"/>
          <w:sz w:val="18"/>
          <w:szCs w:val="18"/>
        </w:rPr>
        <w:t>191</w:t>
      </w:r>
      <w:r w:rsidRPr="00DF3B41">
        <w:rPr>
          <w:rFonts w:ascii="Arial" w:eastAsia="Microsoft YaHei UI Light" w:hAnsi="Arial" w:cs="Arial"/>
          <w:sz w:val="18"/>
          <w:szCs w:val="18"/>
        </w:rPr>
        <w:t>號嘉華國際中心</w:t>
      </w:r>
      <w:r w:rsidRPr="00DF3B41">
        <w:rPr>
          <w:rFonts w:ascii="Arial" w:eastAsia="Microsoft YaHei UI Light" w:hAnsi="Arial" w:cs="Arial"/>
          <w:sz w:val="18"/>
          <w:szCs w:val="18"/>
        </w:rPr>
        <w:t>19</w:t>
      </w:r>
      <w:r w:rsidRPr="00DF3B41">
        <w:rPr>
          <w:rFonts w:ascii="Arial" w:eastAsia="Microsoft YaHei UI Light" w:hAnsi="Arial" w:cs="Arial"/>
          <w:sz w:val="18"/>
          <w:szCs w:val="18"/>
        </w:rPr>
        <w:t>樓。遞交申請時間為：</w:t>
      </w:r>
      <w:r w:rsidRPr="00DF3B41">
        <w:rPr>
          <w:rFonts w:ascii="Arial" w:eastAsia="Microsoft YaHei UI Light" w:hAnsi="Arial" w:cs="Arial"/>
          <w:sz w:val="18"/>
          <w:szCs w:val="18"/>
        </w:rPr>
        <w:br/>
        <w:t>S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ubmission of this completed application form together with the copy of HKID and payment of fee</w:t>
      </w:r>
      <w:r w:rsidR="004A6641">
        <w:rPr>
          <w:rFonts w:ascii="Arial" w:eastAsia="Microsoft YaHei UI Light" w:hAnsi="Arial" w:cs="Arial"/>
          <w:sz w:val="18"/>
          <w:szCs w:val="18"/>
          <w:lang w:eastAsia="zh-HK"/>
        </w:rPr>
        <w:t xml:space="preserve"> </w:t>
      </w:r>
      <w:r w:rsidR="004A6641" w:rsidRPr="004A6641">
        <w:rPr>
          <w:rFonts w:ascii="Arial" w:eastAsia="Microsoft YaHei UI Light" w:hAnsi="Arial" w:cs="Arial"/>
          <w:sz w:val="18"/>
          <w:szCs w:val="18"/>
          <w:lang w:eastAsia="zh-HK"/>
        </w:rPr>
        <w:t xml:space="preserve">(together with the defaced </w:t>
      </w:r>
      <w:proofErr w:type="spellStart"/>
      <w:r w:rsidR="004A6641" w:rsidRPr="004A6641">
        <w:rPr>
          <w:rFonts w:ascii="Arial" w:eastAsia="Microsoft YaHei UI Light" w:hAnsi="Arial" w:cs="Arial"/>
          <w:sz w:val="18"/>
          <w:szCs w:val="18"/>
          <w:lang w:eastAsia="zh-HK"/>
        </w:rPr>
        <w:t>licence</w:t>
      </w:r>
      <w:proofErr w:type="spellEnd"/>
      <w:r w:rsidR="004A6641" w:rsidRPr="004A6641">
        <w:rPr>
          <w:rFonts w:ascii="Arial" w:eastAsia="Microsoft YaHei UI Light" w:hAnsi="Arial" w:cs="Arial"/>
          <w:sz w:val="18"/>
          <w:szCs w:val="18"/>
          <w:lang w:eastAsia="zh-HK"/>
        </w:rPr>
        <w:t>, if applicable)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 xml:space="preserve"> shall be made by the application in person or by mail at HKQAA – 19/F, K. Wah Centre, 191 Java Road, North Point, HK. Submission of application opening time shown below: </w:t>
      </w:r>
    </w:p>
    <w:p w14:paraId="3917671E" w14:textId="77777777" w:rsidR="00D06ADD" w:rsidRPr="00DF3B41" w:rsidRDefault="00D06ADD" w:rsidP="00D06ADD">
      <w:pPr>
        <w:pStyle w:val="ListParagraph"/>
        <w:rPr>
          <w:rFonts w:ascii="Arial" w:eastAsia="Microsoft YaHei UI Light" w:hAnsi="Arial" w:cs="Arial"/>
          <w:sz w:val="18"/>
          <w:szCs w:val="18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711"/>
      </w:tblGrid>
      <w:tr w:rsidR="00D06ADD" w:rsidRPr="00DF3B41" w14:paraId="4EE7404B" w14:textId="77777777" w:rsidTr="00673833">
        <w:tc>
          <w:tcPr>
            <w:tcW w:w="4111" w:type="dxa"/>
          </w:tcPr>
          <w:p w14:paraId="51DBCE00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星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期一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至五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br/>
            </w:r>
          </w:p>
          <w:p w14:paraId="787AC99C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</w:p>
          <w:p w14:paraId="1995704B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Monday to Friday</w:t>
            </w:r>
          </w:p>
        </w:tc>
        <w:tc>
          <w:tcPr>
            <w:tcW w:w="4711" w:type="dxa"/>
          </w:tcPr>
          <w:p w14:paraId="1501A239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上午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 9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時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30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分至下午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 12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時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正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;</w:t>
            </w:r>
          </w:p>
          <w:p w14:paraId="7AB9284A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下午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2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時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正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至下午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5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時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30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分</w:t>
            </w:r>
          </w:p>
          <w:p w14:paraId="2C4B98F1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  <w:p w14:paraId="6B372B57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9:30 a.m. to 12:00 </w:t>
            </w:r>
            <w:proofErr w:type="spellStart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p.m</w:t>
            </w:r>
            <w:proofErr w:type="spellEnd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;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br/>
              <w:t xml:space="preserve">2:00 p.m. </w:t>
            </w:r>
            <w:proofErr w:type="gramStart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to  5</w:t>
            </w:r>
            <w:proofErr w:type="gramEnd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:30 </w:t>
            </w:r>
            <w:proofErr w:type="spellStart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p.m</w:t>
            </w:r>
            <w:proofErr w:type="spellEnd"/>
          </w:p>
          <w:p w14:paraId="3E86A7FC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</w:tr>
      <w:tr w:rsidR="00D06ADD" w:rsidRPr="00DF3B41" w14:paraId="0DC872D7" w14:textId="77777777" w:rsidTr="00673833">
        <w:tc>
          <w:tcPr>
            <w:tcW w:w="4111" w:type="dxa"/>
          </w:tcPr>
          <w:p w14:paraId="189A5D9B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星期六、日及公眾假期</w:t>
            </w:r>
          </w:p>
          <w:p w14:paraId="7505CD69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Saturday, </w:t>
            </w:r>
            <w:proofErr w:type="gramStart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Sunday</w:t>
            </w:r>
            <w:proofErr w:type="gramEnd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 and Public Holidays </w:t>
            </w:r>
          </w:p>
        </w:tc>
        <w:tc>
          <w:tcPr>
            <w:tcW w:w="4711" w:type="dxa"/>
          </w:tcPr>
          <w:p w14:paraId="7AA627A2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休息</w:t>
            </w:r>
          </w:p>
          <w:p w14:paraId="534B60AB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Closed</w:t>
            </w:r>
          </w:p>
        </w:tc>
      </w:tr>
    </w:tbl>
    <w:p w14:paraId="5DEA591A" w14:textId="77777777" w:rsidR="00D06ADD" w:rsidRPr="00DF3B41" w:rsidRDefault="00D06ADD" w:rsidP="00D06ADD">
      <w:p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026920BA" w14:textId="77777777" w:rsidR="00D06ADD" w:rsidRPr="00DF3B41" w:rsidRDefault="00D06ADD" w:rsidP="00D06ADD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只接</w:t>
      </w:r>
      <w:r w:rsidRPr="00DF3B41">
        <w:rPr>
          <w:rFonts w:ascii="Arial" w:eastAsia="Microsoft YaHei UI Light" w:hAnsi="Arial" w:cs="Arial"/>
          <w:sz w:val="18"/>
          <w:szCs w:val="18"/>
        </w:rPr>
        <w:t>受支票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或</w:t>
      </w:r>
      <w:r w:rsidRPr="00DF3B41">
        <w:rPr>
          <w:rFonts w:ascii="Arial" w:eastAsia="Microsoft YaHei UI Light" w:hAnsi="Arial" w:cs="Arial"/>
          <w:color w:val="505050"/>
          <w:sz w:val="18"/>
          <w:szCs w:val="18"/>
          <w:shd w:val="clear" w:color="auto" w:fill="FFFFFF"/>
        </w:rPr>
        <w:t>銀行入數或轉帳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付</w:t>
      </w:r>
      <w:r w:rsidRPr="00DF3B41">
        <w:rPr>
          <w:rFonts w:ascii="Arial" w:eastAsia="Microsoft YaHei UI Light" w:hAnsi="Arial" w:cs="Arial"/>
          <w:sz w:val="18"/>
          <w:szCs w:val="18"/>
        </w:rPr>
        <w:t>款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方</w:t>
      </w:r>
      <w:r w:rsidRPr="00DF3B41">
        <w:rPr>
          <w:rFonts w:ascii="Arial" w:eastAsia="Microsoft YaHei UI Light" w:hAnsi="Arial" w:cs="Arial"/>
          <w:sz w:val="18"/>
          <w:szCs w:val="18"/>
        </w:rPr>
        <w:t>式。</w:t>
      </w:r>
      <w:r w:rsidRPr="00DF3B41">
        <w:rPr>
          <w:rFonts w:ascii="Arial" w:eastAsia="Microsoft YaHei UI Light" w:hAnsi="Arial" w:cs="Arial"/>
          <w:sz w:val="18"/>
          <w:szCs w:val="18"/>
        </w:rPr>
        <w:br/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Payment can only be made by c</w:t>
      </w:r>
      <w:r w:rsidRPr="00DF3B41">
        <w:rPr>
          <w:rFonts w:ascii="Arial" w:eastAsia="Microsoft YaHei UI Light" w:hAnsi="Arial" w:cs="Arial"/>
          <w:sz w:val="18"/>
          <w:szCs w:val="18"/>
        </w:rPr>
        <w:t>heques or bank account transfer.</w:t>
      </w:r>
    </w:p>
    <w:p w14:paraId="161930BA" w14:textId="77777777" w:rsidR="00D06ADD" w:rsidRPr="00DF3B41" w:rsidRDefault="00D06ADD" w:rsidP="00D06ADD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5F6F090B" w14:textId="77777777" w:rsidR="00D06ADD" w:rsidRPr="00DF3B41" w:rsidRDefault="00D06ADD" w:rsidP="00D06ADD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如選擇以支票付款，支票抬頭請註明「香港品質保證局」並予劃線。期票恕不接受。</w:t>
      </w:r>
      <w:r w:rsidRPr="00DF3B41">
        <w:rPr>
          <w:rFonts w:ascii="Arial" w:eastAsia="Microsoft YaHei UI Light" w:hAnsi="Arial" w:cs="Arial"/>
          <w:sz w:val="18"/>
          <w:szCs w:val="18"/>
        </w:rPr>
        <w:br/>
        <w:t xml:space="preserve">Cheques shall be crossed and made payable to “Hong Kong Quality Assurance Agency”. Post-dated cheque will not be accepted. </w:t>
      </w:r>
    </w:p>
    <w:p w14:paraId="41BAC1B0" w14:textId="77777777" w:rsidR="00D06ADD" w:rsidRPr="00DF3B41" w:rsidRDefault="00D06ADD" w:rsidP="00D06ADD">
      <w:pPr>
        <w:pStyle w:val="ListParagraph"/>
        <w:rPr>
          <w:rFonts w:ascii="Arial" w:eastAsia="Microsoft YaHei UI Light" w:hAnsi="Arial" w:cs="Arial"/>
          <w:sz w:val="18"/>
          <w:szCs w:val="18"/>
        </w:rPr>
      </w:pPr>
    </w:p>
    <w:p w14:paraId="34A55CD9" w14:textId="77777777" w:rsidR="00D06ADD" w:rsidRPr="00DF3B41" w:rsidRDefault="00D06ADD" w:rsidP="00D06ADD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如</w:t>
      </w:r>
      <w:r w:rsidRPr="00DF3B41">
        <w:rPr>
          <w:rFonts w:ascii="Arial" w:eastAsia="Microsoft YaHei UI Light" w:hAnsi="Arial" w:cs="Arial"/>
          <w:sz w:val="18"/>
          <w:szCs w:val="18"/>
        </w:rPr>
        <w:t>選擇以</w:t>
      </w:r>
      <w:r w:rsidRPr="00DF3B41">
        <w:rPr>
          <w:rFonts w:ascii="Arial" w:eastAsia="Microsoft YaHei UI Light" w:hAnsi="Arial" w:cs="Arial"/>
          <w:color w:val="505050"/>
          <w:sz w:val="18"/>
          <w:szCs w:val="18"/>
          <w:shd w:val="clear" w:color="auto" w:fill="FFFFFF"/>
        </w:rPr>
        <w:t>銀行入數或轉帳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付</w:t>
      </w:r>
      <w:r w:rsidRPr="00DF3B41">
        <w:rPr>
          <w:rFonts w:ascii="Arial" w:eastAsia="Microsoft YaHei UI Light" w:hAnsi="Arial" w:cs="Arial"/>
          <w:sz w:val="18"/>
          <w:szCs w:val="18"/>
        </w:rPr>
        <w:t>款，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須繳交入數紙</w:t>
      </w:r>
      <w:r w:rsidRPr="00DF3B41">
        <w:rPr>
          <w:rFonts w:ascii="Arial" w:eastAsia="Microsoft YaHei UI Light" w:hAnsi="Arial" w:cs="Arial"/>
          <w:sz w:val="18"/>
          <w:szCs w:val="18"/>
        </w:rPr>
        <w:t>副本。</w:t>
      </w:r>
      <w:r w:rsidRPr="00DF3B41">
        <w:rPr>
          <w:rFonts w:ascii="Arial" w:eastAsia="Microsoft YaHei UI Light" w:hAnsi="Arial" w:cs="Arial"/>
          <w:sz w:val="18"/>
          <w:szCs w:val="18"/>
        </w:rPr>
        <w:br/>
        <w:t>A copy of the remittance advice shall be submitted together with the application when pay by bank account transfer.</w:t>
      </w:r>
    </w:p>
    <w:p w14:paraId="46E7B77D" w14:textId="77777777" w:rsidR="00D06ADD" w:rsidRPr="00DF3B41" w:rsidRDefault="00D06ADD" w:rsidP="00D06ADD">
      <w:pPr>
        <w:pStyle w:val="ListParagraph"/>
        <w:rPr>
          <w:rFonts w:ascii="Arial" w:eastAsia="Microsoft YaHei UI Light" w:hAnsi="Arial" w:cs="Arial"/>
          <w:sz w:val="18"/>
          <w:szCs w:val="18"/>
        </w:rPr>
      </w:pP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4111"/>
        <w:gridCol w:w="1847"/>
      </w:tblGrid>
      <w:tr w:rsidR="00D06ADD" w:rsidRPr="00DF3B41" w14:paraId="416DFE31" w14:textId="77777777" w:rsidTr="00673833">
        <w:trPr>
          <w:gridAfter w:val="1"/>
          <w:wAfter w:w="1847" w:type="dxa"/>
        </w:trPr>
        <w:tc>
          <w:tcPr>
            <w:tcW w:w="1843" w:type="dxa"/>
          </w:tcPr>
          <w:p w14:paraId="42771B44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賬戶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br/>
              <w:t>Beneficiary Name</w:t>
            </w:r>
          </w:p>
        </w:tc>
        <w:tc>
          <w:tcPr>
            <w:tcW w:w="709" w:type="dxa"/>
          </w:tcPr>
          <w:p w14:paraId="6E5DC5E9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：</w:t>
            </w:r>
          </w:p>
        </w:tc>
        <w:tc>
          <w:tcPr>
            <w:tcW w:w="4111" w:type="dxa"/>
          </w:tcPr>
          <w:p w14:paraId="1E7E5D0E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香港品質保證局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br/>
              <w:t>Hong Kong Quality Assurance Agency</w:t>
            </w:r>
          </w:p>
          <w:p w14:paraId="70C49AA7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</w:tr>
      <w:tr w:rsidR="00D06ADD" w:rsidRPr="00DF3B41" w14:paraId="1B1F5C8D" w14:textId="77777777" w:rsidTr="00673833">
        <w:trPr>
          <w:gridAfter w:val="1"/>
          <w:wAfter w:w="1847" w:type="dxa"/>
        </w:trPr>
        <w:tc>
          <w:tcPr>
            <w:tcW w:w="1843" w:type="dxa"/>
          </w:tcPr>
          <w:p w14:paraId="33BD6BA7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賬號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br/>
              <w:t>Bank Account</w:t>
            </w:r>
          </w:p>
        </w:tc>
        <w:tc>
          <w:tcPr>
            <w:tcW w:w="709" w:type="dxa"/>
          </w:tcPr>
          <w:p w14:paraId="04D7B4F2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：</w:t>
            </w:r>
          </w:p>
        </w:tc>
        <w:tc>
          <w:tcPr>
            <w:tcW w:w="4111" w:type="dxa"/>
          </w:tcPr>
          <w:p w14:paraId="62456222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198-1-009341 (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港幣戶口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)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br/>
              <w:t>198-1-009341 (HKD Account)</w:t>
            </w:r>
          </w:p>
          <w:p w14:paraId="1AD2915D" w14:textId="77777777" w:rsidR="00D06ADD" w:rsidRPr="00DF3B41" w:rsidRDefault="00D06ADD" w:rsidP="0067383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</w:tr>
      <w:tr w:rsidR="00730E30" w:rsidRPr="00DF3B41" w14:paraId="6A5753B0" w14:textId="77777777" w:rsidTr="00730E30">
        <w:tc>
          <w:tcPr>
            <w:tcW w:w="1843" w:type="dxa"/>
          </w:tcPr>
          <w:p w14:paraId="1D2E56CE" w14:textId="55F342BA" w:rsidR="00730E30" w:rsidRPr="00DF3B41" w:rsidRDefault="00730E30" w:rsidP="00730E30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銀行號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br/>
              <w:t>Bank Code</w:t>
            </w:r>
          </w:p>
          <w:p w14:paraId="15C4DE8D" w14:textId="77777777" w:rsidR="00730E30" w:rsidRPr="00DF3B41" w:rsidRDefault="00730E30" w:rsidP="00730E30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9A862A" w14:textId="77777777" w:rsidR="00730E30" w:rsidRPr="002605BE" w:rsidRDefault="00730E30" w:rsidP="00730E30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2605BE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：</w:t>
            </w:r>
          </w:p>
        </w:tc>
        <w:tc>
          <w:tcPr>
            <w:tcW w:w="5958" w:type="dxa"/>
            <w:gridSpan w:val="2"/>
          </w:tcPr>
          <w:p w14:paraId="44A55140" w14:textId="77777777" w:rsidR="00730E30" w:rsidRPr="002605BE" w:rsidRDefault="00730E30" w:rsidP="00730E30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2605BE">
              <w:rPr>
                <w:rFonts w:ascii="Arial" w:eastAsia="Microsoft YaHei UI Light" w:hAnsi="Arial" w:cs="Arial"/>
                <w:sz w:val="18"/>
                <w:szCs w:val="18"/>
              </w:rPr>
              <w:t>004 (</w:t>
            </w:r>
            <w:r w:rsidRPr="002605BE">
              <w:rPr>
                <w:rFonts w:ascii="Arial" w:eastAsia="Microsoft YaHei UI Light" w:hAnsi="Arial" w:cs="Arial"/>
                <w:sz w:val="18"/>
                <w:szCs w:val="18"/>
              </w:rPr>
              <w:t>香港上海匯豐銀</w:t>
            </w:r>
            <w:r w:rsidRPr="002605BE">
              <w:rPr>
                <w:rFonts w:ascii="Arial" w:eastAsia="Microsoft YaHei UI Light" w:hAnsi="Arial" w:cs="Arial" w:hint="eastAsia"/>
                <w:sz w:val="18"/>
                <w:szCs w:val="18"/>
              </w:rPr>
              <w:t>行</w:t>
            </w:r>
            <w:r w:rsidRPr="002605BE">
              <w:rPr>
                <w:rFonts w:ascii="Arial" w:eastAsia="Microsoft YaHei UI Light" w:hAnsi="Arial" w:cs="Arial" w:hint="eastAsia"/>
                <w:sz w:val="18"/>
                <w:szCs w:val="18"/>
              </w:rPr>
              <w:t>)</w:t>
            </w:r>
          </w:p>
          <w:p w14:paraId="0F19C2EA" w14:textId="152AD0E8" w:rsidR="00730E30" w:rsidRPr="002605BE" w:rsidRDefault="00730E30" w:rsidP="00730E30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2605BE">
              <w:rPr>
                <w:rFonts w:ascii="Arial" w:eastAsia="Microsoft YaHei UI Light" w:hAnsi="Arial" w:cs="Arial" w:hint="eastAsia"/>
                <w:sz w:val="18"/>
                <w:szCs w:val="18"/>
              </w:rPr>
              <w:t>0</w:t>
            </w:r>
            <w:r w:rsidRPr="002605BE">
              <w:rPr>
                <w:rFonts w:ascii="Arial" w:eastAsia="Microsoft YaHei UI Light" w:hAnsi="Arial" w:cs="Arial"/>
                <w:sz w:val="18"/>
                <w:szCs w:val="18"/>
              </w:rPr>
              <w:t>04 (The Hong Kong and Shanghai Banking Corporation Limited)</w:t>
            </w:r>
          </w:p>
        </w:tc>
      </w:tr>
    </w:tbl>
    <w:p w14:paraId="3332681F" w14:textId="77777777" w:rsidR="00D06ADD" w:rsidRPr="00DF3B41" w:rsidRDefault="00D06ADD" w:rsidP="00D06ADD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香港品質保證局不會接收郵資不足的郵件。</w:t>
      </w:r>
    </w:p>
    <w:p w14:paraId="2FD1374B" w14:textId="77777777" w:rsidR="00D06ADD" w:rsidRPr="00DF3B41" w:rsidRDefault="00D06ADD" w:rsidP="00D06ADD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Underpaid mail items will not be accepted by the HKQAA.</w:t>
      </w:r>
    </w:p>
    <w:p w14:paraId="0842FD69" w14:textId="77777777" w:rsidR="00D06ADD" w:rsidRPr="00DF3B41" w:rsidRDefault="00D06ADD" w:rsidP="00D06ADD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0D004B5D" w14:textId="77777777" w:rsidR="00D06ADD" w:rsidRPr="00DF3B41" w:rsidRDefault="00D06ADD" w:rsidP="00D06ADD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為確保郵遞無誤，請在投寄郵件時支付足額郵資及註明回郵地址。</w:t>
      </w:r>
    </w:p>
    <w:p w14:paraId="5F57D453" w14:textId="77777777" w:rsidR="00D06ADD" w:rsidRPr="00DF3B41" w:rsidRDefault="00D06ADD" w:rsidP="00D06ADD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Please pay sufficient postage and provide a return address before posting to ensure successful delivery.</w:t>
      </w:r>
    </w:p>
    <w:p w14:paraId="47794E11" w14:textId="77777777" w:rsidR="00D06ADD" w:rsidRPr="00DF3B41" w:rsidRDefault="00D06ADD" w:rsidP="00D06ADD">
      <w:p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  <w:lang w:val="en-HK"/>
        </w:rPr>
      </w:pPr>
    </w:p>
    <w:p w14:paraId="0BA3E381" w14:textId="55833784" w:rsidR="00652F73" w:rsidRPr="00D06ADD" w:rsidRDefault="00652F73" w:rsidP="00D06ADD">
      <w:pPr>
        <w:tabs>
          <w:tab w:val="left" w:pos="2479"/>
        </w:tabs>
        <w:spacing w:line="200" w:lineRule="exact"/>
        <w:jc w:val="center"/>
        <w:rPr>
          <w:rFonts w:ascii="Arial" w:eastAsia="Microsoft YaHei UI Light" w:hAnsi="Arial" w:cs="Arial"/>
          <w:sz w:val="14"/>
          <w:szCs w:val="14"/>
          <w:lang w:val="en-HK"/>
        </w:rPr>
      </w:pPr>
    </w:p>
    <w:sectPr w:rsidR="00652F73" w:rsidRPr="00D06ADD" w:rsidSect="009F7227">
      <w:headerReference w:type="default" r:id="rId10"/>
      <w:footerReference w:type="default" r:id="rId11"/>
      <w:pgSz w:w="11906" w:h="16838" w:code="9"/>
      <w:pgMar w:top="720" w:right="720" w:bottom="432" w:left="720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C21A" w14:textId="77777777" w:rsidR="00D84B5E" w:rsidRDefault="00D84B5E" w:rsidP="00380F91">
      <w:pPr>
        <w:spacing w:after="0" w:line="240" w:lineRule="auto"/>
      </w:pPr>
      <w:r>
        <w:separator/>
      </w:r>
    </w:p>
  </w:endnote>
  <w:endnote w:type="continuationSeparator" w:id="0">
    <w:p w14:paraId="6437C2D4" w14:textId="77777777" w:rsidR="00D84B5E" w:rsidRDefault="00D84B5E" w:rsidP="0038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">
    <w:altName w:val="MV Boli"/>
    <w:panose1 w:val="00000000000000000000"/>
    <w:charset w:val="00"/>
    <w:family w:val="roman"/>
    <w:notTrueType/>
    <w:pitch w:val="default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C155" w14:textId="7FCAF7E6" w:rsidR="00D070F3" w:rsidRPr="00D80BE4" w:rsidRDefault="00D80BE4" w:rsidP="00DB071F">
    <w:pPr>
      <w:pStyle w:val="ListParagraph"/>
      <w:tabs>
        <w:tab w:val="left" w:pos="900"/>
        <w:tab w:val="left" w:pos="4860"/>
        <w:tab w:val="left" w:pos="6030"/>
      </w:tabs>
      <w:spacing w:after="0" w:line="360" w:lineRule="auto"/>
      <w:ind w:left="0"/>
      <w:rPr>
        <w:rFonts w:ascii="Arial" w:hAnsi="Arial" w:cs="Arial"/>
        <w:sz w:val="12"/>
        <w:szCs w:val="16"/>
      </w:rPr>
    </w:pPr>
    <w:r w:rsidRPr="00D80BE4">
      <w:rPr>
        <w:rFonts w:ascii="Arial" w:hAnsi="Arial" w:cs="Arial" w:hint="eastAsia"/>
        <w:b/>
        <w:sz w:val="12"/>
        <w:szCs w:val="16"/>
      </w:rPr>
      <w:t>H</w:t>
    </w:r>
    <w:r w:rsidRPr="00D80BE4">
      <w:rPr>
        <w:rFonts w:ascii="Arial" w:hAnsi="Arial" w:cs="Arial"/>
        <w:b/>
        <w:sz w:val="12"/>
        <w:szCs w:val="16"/>
      </w:rPr>
      <w:t xml:space="preserve">ong Kong Quality Assurance </w:t>
    </w:r>
    <w:proofErr w:type="gramStart"/>
    <w:r w:rsidRPr="00D80BE4">
      <w:rPr>
        <w:rFonts w:ascii="Arial" w:hAnsi="Arial" w:cs="Arial"/>
        <w:b/>
        <w:sz w:val="12"/>
        <w:szCs w:val="16"/>
      </w:rPr>
      <w:t>Agency</w:t>
    </w:r>
    <w:r>
      <w:rPr>
        <w:rFonts w:ascii="Arial" w:hAnsi="Arial" w:cs="Arial"/>
        <w:sz w:val="12"/>
        <w:szCs w:val="16"/>
      </w:rPr>
      <w:t xml:space="preserve">  </w:t>
    </w:r>
    <w:r w:rsidR="00D070F3" w:rsidRPr="00D80BE4">
      <w:rPr>
        <w:rFonts w:ascii="Arial" w:hAnsi="Arial" w:cs="Arial"/>
        <w:sz w:val="12"/>
        <w:szCs w:val="16"/>
      </w:rPr>
      <w:t>19</w:t>
    </w:r>
    <w:proofErr w:type="gramEnd"/>
    <w:r w:rsidR="00D070F3" w:rsidRPr="00D80BE4">
      <w:rPr>
        <w:rFonts w:ascii="Arial" w:hAnsi="Arial" w:cs="Arial"/>
        <w:sz w:val="12"/>
        <w:szCs w:val="16"/>
      </w:rPr>
      <w:t>/F., K. Wah Centre, 191 Java Road, North Point, Hong Kong  Tel: (852) 2202 9111  Fax: (852) 2202 9222</w:t>
    </w:r>
  </w:p>
  <w:p w14:paraId="4415B1B2" w14:textId="04FA7310" w:rsidR="00D070F3" w:rsidRPr="00D80BE4" w:rsidRDefault="00D80BE4" w:rsidP="007C343B">
    <w:pPr>
      <w:pStyle w:val="ListParagraph"/>
      <w:tabs>
        <w:tab w:val="left" w:pos="900"/>
        <w:tab w:val="left" w:pos="4860"/>
        <w:tab w:val="left" w:pos="6030"/>
      </w:tabs>
      <w:spacing w:after="0" w:line="360" w:lineRule="auto"/>
      <w:ind w:left="0"/>
      <w:contextualSpacing w:val="0"/>
      <w:rPr>
        <w:rFonts w:ascii="Arial" w:hAnsi="Arial" w:cs="Arial"/>
        <w:sz w:val="12"/>
        <w:szCs w:val="16"/>
      </w:rPr>
    </w:pPr>
    <w:r w:rsidRPr="002173A2">
      <w:rPr>
        <w:rFonts w:ascii="Arial" w:hAnsi="Arial" w:cs="Arial"/>
        <w:b/>
        <w:sz w:val="12"/>
        <w:szCs w:val="16"/>
      </w:rPr>
      <w:t>香港</w:t>
    </w:r>
    <w:r w:rsidRPr="002173A2">
      <w:rPr>
        <w:rFonts w:ascii="Arial" w:hAnsi="Arial" w:cs="Arial" w:hint="eastAsia"/>
        <w:b/>
        <w:sz w:val="12"/>
        <w:szCs w:val="16"/>
        <w:lang w:eastAsia="zh-HK"/>
      </w:rPr>
      <w:t>品</w:t>
    </w:r>
    <w:r w:rsidR="002173A2" w:rsidRPr="002173A2">
      <w:rPr>
        <w:rFonts w:ascii="Arial" w:hAnsi="Arial" w:cs="Arial" w:hint="eastAsia"/>
        <w:b/>
        <w:sz w:val="12"/>
        <w:szCs w:val="16"/>
        <w:lang w:eastAsia="zh-HK"/>
      </w:rPr>
      <w:t>質保證局</w:t>
    </w:r>
    <w:r w:rsidR="002173A2">
      <w:rPr>
        <w:rFonts w:ascii="Arial" w:hAnsi="Arial" w:cs="Arial" w:hint="eastAsia"/>
        <w:sz w:val="12"/>
        <w:szCs w:val="16"/>
        <w:lang w:eastAsia="zh-HK"/>
      </w:rPr>
      <w:t xml:space="preserve">  </w:t>
    </w:r>
    <w:r w:rsidR="002173A2">
      <w:rPr>
        <w:rFonts w:ascii="Arial" w:hAnsi="Arial" w:cs="Arial"/>
        <w:sz w:val="12"/>
        <w:szCs w:val="16"/>
        <w:lang w:eastAsia="zh-HK"/>
      </w:rPr>
      <w:t xml:space="preserve"> </w:t>
    </w:r>
    <w:r w:rsidR="00D070F3" w:rsidRPr="00D80BE4">
      <w:rPr>
        <w:rFonts w:ascii="Arial" w:hAnsi="Arial" w:cs="Arial"/>
        <w:sz w:val="12"/>
        <w:szCs w:val="16"/>
      </w:rPr>
      <w:t>香港北角渣華道</w:t>
    </w:r>
    <w:r w:rsidR="00D070F3" w:rsidRPr="00D80BE4">
      <w:rPr>
        <w:rFonts w:ascii="Arial" w:hAnsi="Arial" w:cs="Arial"/>
        <w:sz w:val="12"/>
        <w:szCs w:val="16"/>
      </w:rPr>
      <w:t>191</w:t>
    </w:r>
    <w:r w:rsidR="00D070F3" w:rsidRPr="00D80BE4">
      <w:rPr>
        <w:rFonts w:ascii="Arial" w:hAnsi="Arial" w:cs="Arial"/>
        <w:sz w:val="12"/>
        <w:szCs w:val="16"/>
      </w:rPr>
      <w:t>號嘉華國際中心</w:t>
    </w:r>
    <w:r w:rsidR="00D070F3" w:rsidRPr="00D80BE4">
      <w:rPr>
        <w:rFonts w:ascii="Arial" w:hAnsi="Arial" w:cs="Arial"/>
        <w:sz w:val="12"/>
        <w:szCs w:val="16"/>
      </w:rPr>
      <w:t>19</w:t>
    </w:r>
    <w:r w:rsidR="00D070F3" w:rsidRPr="00D80BE4">
      <w:rPr>
        <w:rFonts w:ascii="Arial" w:hAnsi="Arial" w:cs="Arial"/>
        <w:sz w:val="12"/>
        <w:szCs w:val="16"/>
      </w:rPr>
      <w:t>樓</w:t>
    </w:r>
    <w:r w:rsidR="00D070F3" w:rsidRPr="00D80BE4">
      <w:rPr>
        <w:rFonts w:ascii="Arial" w:hAnsi="Arial" w:cs="Arial"/>
        <w:sz w:val="12"/>
        <w:szCs w:val="16"/>
      </w:rPr>
      <w:t xml:space="preserve"> </w:t>
    </w:r>
    <w:r w:rsidR="00D070F3" w:rsidRPr="00D80BE4">
      <w:rPr>
        <w:rFonts w:ascii="Arial" w:hAnsi="Arial" w:cs="Arial"/>
        <w:sz w:val="12"/>
        <w:szCs w:val="16"/>
      </w:rPr>
      <w:t>電話</w:t>
    </w:r>
    <w:r w:rsidR="00D070F3" w:rsidRPr="00D80BE4">
      <w:rPr>
        <w:rFonts w:ascii="Arial" w:hAnsi="Arial" w:cs="Arial"/>
        <w:sz w:val="12"/>
        <w:szCs w:val="16"/>
      </w:rPr>
      <w:t xml:space="preserve">:(852) 2202 9111 </w:t>
    </w:r>
    <w:r w:rsidR="00D070F3" w:rsidRPr="00D80BE4">
      <w:rPr>
        <w:rFonts w:ascii="Arial" w:hAnsi="Arial" w:cs="Arial"/>
        <w:sz w:val="12"/>
        <w:szCs w:val="16"/>
      </w:rPr>
      <w:t>傳真</w:t>
    </w:r>
    <w:r w:rsidR="00D070F3" w:rsidRPr="00D80BE4">
      <w:rPr>
        <w:rFonts w:ascii="Arial" w:hAnsi="Arial" w:cs="Arial"/>
        <w:sz w:val="12"/>
        <w:szCs w:val="16"/>
      </w:rPr>
      <w:t>:(852) 2202 9222</w:t>
    </w:r>
  </w:p>
  <w:p w14:paraId="0F4ECF03" w14:textId="3DEAF78D" w:rsidR="00D070F3" w:rsidRPr="002820FD" w:rsidRDefault="002605BE" w:rsidP="00AA0899">
    <w:pPr>
      <w:spacing w:after="0"/>
      <w:jc w:val="right"/>
      <w:rPr>
        <w:sz w:val="16"/>
        <w:szCs w:val="16"/>
      </w:rPr>
    </w:pPr>
    <w:sdt>
      <w:sdtPr>
        <w:rPr>
          <w:sz w:val="16"/>
          <w:szCs w:val="16"/>
        </w:rPr>
        <w:id w:val="-13073042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40206621"/>
            <w:docPartObj>
              <w:docPartGallery w:val="Page Numbers (Top of Page)"/>
              <w:docPartUnique/>
            </w:docPartObj>
          </w:sdtPr>
          <w:sdtEndPr/>
          <w:sdtContent>
            <w:r w:rsidR="00D070F3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D070F3" w:rsidRPr="002820FD">
              <w:rPr>
                <w:sz w:val="16"/>
                <w:szCs w:val="16"/>
              </w:rPr>
              <w:t xml:space="preserve">Page </w:t>
            </w:r>
            <w:r w:rsidR="00D070F3" w:rsidRPr="002820FD">
              <w:rPr>
                <w:b/>
                <w:sz w:val="16"/>
                <w:szCs w:val="16"/>
              </w:rPr>
              <w:fldChar w:fldCharType="begin"/>
            </w:r>
            <w:r w:rsidR="00D070F3" w:rsidRPr="002820FD">
              <w:rPr>
                <w:b/>
                <w:sz w:val="16"/>
                <w:szCs w:val="16"/>
              </w:rPr>
              <w:instrText xml:space="preserve"> PAGE </w:instrText>
            </w:r>
            <w:r w:rsidR="00D070F3" w:rsidRPr="002820FD">
              <w:rPr>
                <w:b/>
                <w:sz w:val="16"/>
                <w:szCs w:val="16"/>
              </w:rPr>
              <w:fldChar w:fldCharType="separate"/>
            </w:r>
            <w:r w:rsidR="004434AC">
              <w:rPr>
                <w:b/>
                <w:noProof/>
                <w:sz w:val="16"/>
                <w:szCs w:val="16"/>
              </w:rPr>
              <w:t>1</w:t>
            </w:r>
            <w:r w:rsidR="00D070F3" w:rsidRPr="002820FD">
              <w:rPr>
                <w:b/>
                <w:sz w:val="16"/>
                <w:szCs w:val="16"/>
              </w:rPr>
              <w:fldChar w:fldCharType="end"/>
            </w:r>
            <w:r w:rsidR="00D070F3" w:rsidRPr="002820FD">
              <w:rPr>
                <w:sz w:val="16"/>
                <w:szCs w:val="16"/>
              </w:rPr>
              <w:t xml:space="preserve"> of </w:t>
            </w:r>
            <w:r w:rsidR="00D070F3" w:rsidRPr="002820FD">
              <w:rPr>
                <w:b/>
                <w:sz w:val="16"/>
                <w:szCs w:val="16"/>
              </w:rPr>
              <w:fldChar w:fldCharType="begin"/>
            </w:r>
            <w:r w:rsidR="00D070F3" w:rsidRPr="002820FD">
              <w:rPr>
                <w:b/>
                <w:sz w:val="16"/>
                <w:szCs w:val="16"/>
              </w:rPr>
              <w:instrText xml:space="preserve"> NUMPAGES  </w:instrText>
            </w:r>
            <w:r w:rsidR="00D070F3" w:rsidRPr="002820FD">
              <w:rPr>
                <w:b/>
                <w:sz w:val="16"/>
                <w:szCs w:val="16"/>
              </w:rPr>
              <w:fldChar w:fldCharType="separate"/>
            </w:r>
            <w:r w:rsidR="004434AC">
              <w:rPr>
                <w:b/>
                <w:noProof/>
                <w:sz w:val="16"/>
                <w:szCs w:val="16"/>
              </w:rPr>
              <w:t>3</w:t>
            </w:r>
            <w:r w:rsidR="00D070F3" w:rsidRPr="002820FD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4A34" w14:textId="77777777" w:rsidR="00D84B5E" w:rsidRDefault="00D84B5E" w:rsidP="00380F91">
      <w:pPr>
        <w:spacing w:after="0" w:line="240" w:lineRule="auto"/>
      </w:pPr>
      <w:r>
        <w:separator/>
      </w:r>
    </w:p>
  </w:footnote>
  <w:footnote w:type="continuationSeparator" w:id="0">
    <w:p w14:paraId="00EBE4DA" w14:textId="77777777" w:rsidR="00D84B5E" w:rsidRDefault="00D84B5E" w:rsidP="0038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0D61" w14:textId="29D10BDE" w:rsidR="002B3CED" w:rsidRDefault="006262A6" w:rsidP="00D45889">
    <w:pPr>
      <w:pStyle w:val="Header"/>
      <w:pBdr>
        <w:bottom w:val="single" w:sz="12" w:space="0" w:color="auto"/>
      </w:pBdr>
      <w:tabs>
        <w:tab w:val="clear" w:pos="4680"/>
        <w:tab w:val="clear" w:pos="9360"/>
        <w:tab w:val="left" w:pos="3130"/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28A48F" wp14:editId="48B65EC6">
              <wp:simplePos x="0" y="0"/>
              <wp:positionH relativeFrom="column">
                <wp:posOffset>1272234</wp:posOffset>
              </wp:positionH>
              <wp:positionV relativeFrom="paragraph">
                <wp:posOffset>-81792</wp:posOffset>
              </wp:positionV>
              <wp:extent cx="4015740" cy="533400"/>
              <wp:effectExtent l="5715" t="5715" r="762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74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5626C" w14:textId="0AF84784" w:rsidR="00F814BD" w:rsidRPr="00172008" w:rsidRDefault="00FB09EC" w:rsidP="000B3B57">
                          <w:pPr>
                            <w:spacing w:after="0"/>
                            <w:jc w:val="center"/>
                            <w:rPr>
                              <w:rFonts w:ascii="PMingLiU" w:eastAsia="PMingLiU" w:hAnsi="PMingLiU" w:cs="Arial"/>
                              <w:b/>
                              <w:sz w:val="24"/>
                              <w:szCs w:val="24"/>
                              <w:lang w:eastAsia="zh-HK"/>
                            </w:rPr>
                          </w:pPr>
                          <w:r w:rsidRPr="00FB09EC">
                            <w:rPr>
                              <w:rFonts w:ascii="Microsoft YaHei UI Light" w:eastAsia="Microsoft YaHei UI Light" w:hAnsi="Microsoft YaHei UI Light" w:cs="Arial" w:hint="eastAsia"/>
                              <w:b/>
                              <w:sz w:val="24"/>
                              <w:szCs w:val="24"/>
                              <w:lang w:eastAsia="zh-HK"/>
                            </w:rPr>
                            <w:t>防治</w:t>
                          </w:r>
                          <w:r w:rsidRPr="00FB09EC">
                            <w:rPr>
                              <w:rFonts w:ascii="Microsoft YaHei UI Light" w:eastAsia="Microsoft YaHei UI Light" w:hAnsi="Microsoft YaHei UI Light" w:cs="Arial"/>
                              <w:b/>
                              <w:sz w:val="24"/>
                              <w:szCs w:val="24"/>
                              <w:lang w:eastAsia="zh-HK"/>
                            </w:rPr>
                            <w:t>蟲</w:t>
                          </w:r>
                          <w:r w:rsidRPr="00FB09EC">
                            <w:rPr>
                              <w:rFonts w:ascii="Microsoft YaHei UI Light" w:eastAsia="Microsoft YaHei UI Light" w:hAnsi="Microsoft YaHei UI Light" w:cs="Arial" w:hint="eastAsia"/>
                              <w:b/>
                              <w:sz w:val="24"/>
                              <w:szCs w:val="24"/>
                              <w:lang w:eastAsia="zh-HK"/>
                            </w:rPr>
                            <w:t>害</w:t>
                          </w:r>
                          <w:r w:rsidR="00F814BD" w:rsidRPr="00FB09EC">
                            <w:rPr>
                              <w:rFonts w:ascii="Microsoft YaHei UI Light" w:eastAsia="Microsoft YaHei UI Light" w:hAnsi="Microsoft YaHei UI Light" w:cs="Arial" w:hint="eastAsia"/>
                              <w:b/>
                              <w:sz w:val="24"/>
                              <w:szCs w:val="24"/>
                              <w:lang w:eastAsia="zh-HK"/>
                            </w:rPr>
                            <w:t>人員</w:t>
                          </w:r>
                          <w:r w:rsidR="00172008">
                            <w:rPr>
                              <w:rFonts w:ascii="Microsoft YaHei UI Light" w:eastAsia="Microsoft YaHei UI Light" w:hAnsi="Microsoft YaHei UI Light" w:cs="Arial" w:hint="eastAsia"/>
                              <w:b/>
                              <w:sz w:val="24"/>
                              <w:szCs w:val="24"/>
                              <w:lang w:eastAsia="zh-HK"/>
                            </w:rPr>
                            <w:t>註</w:t>
                          </w:r>
                          <w:r w:rsidR="00172008">
                            <w:rPr>
                              <w:rFonts w:ascii="Microsoft YaHei UI Light" w:eastAsia="PMingLiU" w:hAnsi="Microsoft YaHei UI Light" w:cs="Arial" w:hint="eastAsia"/>
                              <w:b/>
                              <w:sz w:val="24"/>
                              <w:szCs w:val="24"/>
                              <w:lang w:eastAsia="zh-HK"/>
                            </w:rPr>
                            <w:t>冊計劃</w:t>
                          </w:r>
                        </w:p>
                        <w:p w14:paraId="4580ED09" w14:textId="6E1134A3" w:rsidR="00D070F3" w:rsidRPr="000B3B57" w:rsidRDefault="002D56BD" w:rsidP="000B3B57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56F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Pest Control </w:t>
                          </w:r>
                          <w:r w:rsidR="001720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Personnel Registration Scheme</w:t>
                          </w:r>
                          <w:r w:rsidRPr="00756F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8A4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0.2pt;margin-top:-6.45pt;width:316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" strokecolor="white [3212]">
              <v:textbox>
                <w:txbxContent>
                  <w:p w14:paraId="48F5626C" w14:textId="0AF84784" w:rsidR="00F814BD" w:rsidRPr="00172008" w:rsidRDefault="00FB09EC" w:rsidP="000B3B57">
                    <w:pPr>
                      <w:spacing w:after="0"/>
                      <w:jc w:val="center"/>
                      <w:rPr>
                        <w:rFonts w:ascii="PMingLiU" w:eastAsia="PMingLiU" w:hAnsi="PMingLiU" w:cs="Arial"/>
                        <w:b/>
                        <w:sz w:val="24"/>
                        <w:szCs w:val="24"/>
                        <w:lang w:eastAsia="zh-HK"/>
                      </w:rPr>
                    </w:pPr>
                    <w:r w:rsidRPr="00FB09EC">
                      <w:rPr>
                        <w:rFonts w:ascii="Microsoft YaHei UI Light" w:eastAsia="Microsoft YaHei UI Light" w:hAnsi="Microsoft YaHei UI Light" w:cs="Arial" w:hint="eastAsia"/>
                        <w:b/>
                        <w:sz w:val="24"/>
                        <w:szCs w:val="24"/>
                        <w:lang w:eastAsia="zh-HK"/>
                      </w:rPr>
                      <w:t>防治</w:t>
                    </w:r>
                    <w:r w:rsidRPr="00FB09EC">
                      <w:rPr>
                        <w:rFonts w:ascii="Microsoft YaHei UI Light" w:eastAsia="Microsoft YaHei UI Light" w:hAnsi="Microsoft YaHei UI Light" w:cs="Arial"/>
                        <w:b/>
                        <w:sz w:val="24"/>
                        <w:szCs w:val="24"/>
                        <w:lang w:eastAsia="zh-HK"/>
                      </w:rPr>
                      <w:t>蟲</w:t>
                    </w:r>
                    <w:r w:rsidRPr="00FB09EC">
                      <w:rPr>
                        <w:rFonts w:ascii="Microsoft YaHei UI Light" w:eastAsia="Microsoft YaHei UI Light" w:hAnsi="Microsoft YaHei UI Light" w:cs="Arial" w:hint="eastAsia"/>
                        <w:b/>
                        <w:sz w:val="24"/>
                        <w:szCs w:val="24"/>
                        <w:lang w:eastAsia="zh-HK"/>
                      </w:rPr>
                      <w:t>害</w:t>
                    </w:r>
                    <w:r w:rsidR="00F814BD" w:rsidRPr="00FB09EC">
                      <w:rPr>
                        <w:rFonts w:ascii="Microsoft YaHei UI Light" w:eastAsia="Microsoft YaHei UI Light" w:hAnsi="Microsoft YaHei UI Light" w:cs="Arial" w:hint="eastAsia"/>
                        <w:b/>
                        <w:sz w:val="24"/>
                        <w:szCs w:val="24"/>
                        <w:lang w:eastAsia="zh-HK"/>
                      </w:rPr>
                      <w:t>人員</w:t>
                    </w:r>
                    <w:r w:rsidR="00172008">
                      <w:rPr>
                        <w:rFonts w:ascii="Microsoft YaHei UI Light" w:eastAsia="Microsoft YaHei UI Light" w:hAnsi="Microsoft YaHei UI Light" w:cs="Arial" w:hint="eastAsia"/>
                        <w:b/>
                        <w:sz w:val="24"/>
                        <w:szCs w:val="24"/>
                        <w:lang w:eastAsia="zh-HK"/>
                      </w:rPr>
                      <w:t>註</w:t>
                    </w:r>
                    <w:r w:rsidR="00172008">
                      <w:rPr>
                        <w:rFonts w:ascii="Microsoft YaHei UI Light" w:eastAsia="PMingLiU" w:hAnsi="Microsoft YaHei UI Light" w:cs="Arial" w:hint="eastAsia"/>
                        <w:b/>
                        <w:sz w:val="24"/>
                        <w:szCs w:val="24"/>
                        <w:lang w:eastAsia="zh-HK"/>
                      </w:rPr>
                      <w:t>冊計劃</w:t>
                    </w:r>
                  </w:p>
                  <w:p w14:paraId="4580ED09" w14:textId="6E1134A3" w:rsidR="00D070F3" w:rsidRPr="000B3B57" w:rsidRDefault="002D56BD" w:rsidP="000B3B57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56F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Pest Control </w:t>
                    </w:r>
                    <w:r w:rsidR="001720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Personnel Registration Scheme</w:t>
                    </w:r>
                    <w:r w:rsidRPr="00756F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B09E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8658E" wp14:editId="47F16ECC">
              <wp:simplePos x="0" y="0"/>
              <wp:positionH relativeFrom="column">
                <wp:posOffset>5089852</wp:posOffset>
              </wp:positionH>
              <wp:positionV relativeFrom="paragraph">
                <wp:posOffset>-48895</wp:posOffset>
              </wp:positionV>
              <wp:extent cx="1638359" cy="665979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59" cy="665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223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46"/>
                            <w:gridCol w:w="1389"/>
                          </w:tblGrid>
                          <w:tr w:rsidR="00FB09EC" w:rsidRPr="00B36B4B" w14:paraId="5CFEA1E9" w14:textId="77777777" w:rsidTr="00673833">
                            <w:trPr>
                              <w:trHeight w:val="139"/>
                            </w:trPr>
                            <w:tc>
                              <w:tcPr>
                                <w:tcW w:w="2235" w:type="dxa"/>
                                <w:gridSpan w:val="2"/>
                              </w:tcPr>
                              <w:p w14:paraId="175CC502" w14:textId="325B93B9" w:rsidR="00FB09EC" w:rsidRPr="00B36B4B" w:rsidRDefault="00DD2611" w:rsidP="00FB09EC">
                                <w:pPr>
                                  <w:pStyle w:val="ListParagraph"/>
                                  <w:tabs>
                                    <w:tab w:val="left" w:pos="900"/>
                                    <w:tab w:val="left" w:pos="4860"/>
                                    <w:tab w:val="left" w:pos="6030"/>
                                  </w:tabs>
                                  <w:spacing w:line="200" w:lineRule="exact"/>
                                  <w:ind w:left="132"/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  <w:t>FOR OFFICE USE ONLY</w:t>
                                </w:r>
                              </w:p>
                            </w:tc>
                          </w:tr>
                          <w:tr w:rsidR="00FB09EC" w:rsidRPr="00B36B4B" w14:paraId="05EC8ED6" w14:textId="77777777" w:rsidTr="00DD2611">
                            <w:trPr>
                              <w:trHeight w:val="201"/>
                            </w:trPr>
                            <w:tc>
                              <w:tcPr>
                                <w:tcW w:w="846" w:type="dxa"/>
                              </w:tcPr>
                              <w:p w14:paraId="2F964CB9" w14:textId="59C0C5CF" w:rsidR="00FB09EC" w:rsidRPr="00B36B4B" w:rsidRDefault="00DD2611" w:rsidP="00FB09EC">
                                <w:pPr>
                                  <w:pStyle w:val="ListParagraph"/>
                                  <w:tabs>
                                    <w:tab w:val="left" w:pos="900"/>
                                    <w:tab w:val="left" w:pos="4860"/>
                                    <w:tab w:val="left" w:pos="6030"/>
                                  </w:tabs>
                                  <w:spacing w:line="200" w:lineRule="exact"/>
                                  <w:ind w:left="132"/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  <w:t>App. No.</w:t>
                                </w:r>
                              </w:p>
                            </w:tc>
                            <w:tc>
                              <w:tcPr>
                                <w:tcW w:w="1389" w:type="dxa"/>
                              </w:tcPr>
                              <w:p w14:paraId="340A3052" w14:textId="77777777" w:rsidR="00FB09EC" w:rsidRPr="00B36B4B" w:rsidRDefault="00FB09EC" w:rsidP="00FB09EC">
                                <w:pPr>
                                  <w:pStyle w:val="ListParagraph"/>
                                  <w:tabs>
                                    <w:tab w:val="left" w:pos="900"/>
                                    <w:tab w:val="left" w:pos="4860"/>
                                    <w:tab w:val="left" w:pos="6030"/>
                                  </w:tabs>
                                  <w:spacing w:line="200" w:lineRule="exact"/>
                                  <w:ind w:left="132"/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FB09EC" w:rsidRPr="00B36B4B" w14:paraId="2DC0D8C5" w14:textId="77777777" w:rsidTr="00DD2611">
                            <w:trPr>
                              <w:trHeight w:val="201"/>
                            </w:trPr>
                            <w:tc>
                              <w:tcPr>
                                <w:tcW w:w="846" w:type="dxa"/>
                              </w:tcPr>
                              <w:p w14:paraId="5F30616F" w14:textId="6CE723FD" w:rsidR="00FB09EC" w:rsidRPr="00B36B4B" w:rsidRDefault="00DD2611" w:rsidP="00FB09EC">
                                <w:pPr>
                                  <w:pStyle w:val="ListParagraph"/>
                                  <w:tabs>
                                    <w:tab w:val="left" w:pos="900"/>
                                    <w:tab w:val="left" w:pos="4860"/>
                                    <w:tab w:val="left" w:pos="6030"/>
                                  </w:tabs>
                                  <w:spacing w:line="200" w:lineRule="exact"/>
                                  <w:ind w:left="132"/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  <w:t>Verified by</w:t>
                                </w:r>
                              </w:p>
                            </w:tc>
                            <w:tc>
                              <w:tcPr>
                                <w:tcW w:w="1389" w:type="dxa"/>
                              </w:tcPr>
                              <w:p w14:paraId="5E16DA48" w14:textId="77777777" w:rsidR="00FB09EC" w:rsidRPr="00B36B4B" w:rsidRDefault="00FB09EC" w:rsidP="00FB09EC">
                                <w:pPr>
                                  <w:pStyle w:val="ListParagraph"/>
                                  <w:tabs>
                                    <w:tab w:val="left" w:pos="900"/>
                                    <w:tab w:val="left" w:pos="4860"/>
                                    <w:tab w:val="left" w:pos="6030"/>
                                  </w:tabs>
                                  <w:spacing w:line="200" w:lineRule="exact"/>
                                  <w:ind w:left="132"/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FB09EC" w:rsidRPr="00B36B4B" w14:paraId="31553916" w14:textId="77777777" w:rsidTr="00DD2611">
                            <w:trPr>
                              <w:trHeight w:val="201"/>
                            </w:trPr>
                            <w:tc>
                              <w:tcPr>
                                <w:tcW w:w="846" w:type="dxa"/>
                              </w:tcPr>
                              <w:p w14:paraId="5A48C486" w14:textId="6DFEA820" w:rsidR="00FB09EC" w:rsidRPr="00B36B4B" w:rsidRDefault="00DD2611" w:rsidP="00FB09EC">
                                <w:pPr>
                                  <w:pStyle w:val="ListParagraph"/>
                                  <w:tabs>
                                    <w:tab w:val="left" w:pos="900"/>
                                    <w:tab w:val="left" w:pos="4860"/>
                                    <w:tab w:val="left" w:pos="6030"/>
                                  </w:tabs>
                                  <w:spacing w:line="200" w:lineRule="exact"/>
                                  <w:ind w:left="132"/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  <w:t>Reg. No.</w:t>
                                </w:r>
                              </w:p>
                            </w:tc>
                            <w:tc>
                              <w:tcPr>
                                <w:tcW w:w="1389" w:type="dxa"/>
                              </w:tcPr>
                              <w:p w14:paraId="34A8230B" w14:textId="77777777" w:rsidR="00FB09EC" w:rsidRPr="00B36B4B" w:rsidRDefault="00FB09EC" w:rsidP="00FB09EC">
                                <w:pPr>
                                  <w:pStyle w:val="ListParagraph"/>
                                  <w:tabs>
                                    <w:tab w:val="left" w:pos="900"/>
                                    <w:tab w:val="left" w:pos="4860"/>
                                    <w:tab w:val="left" w:pos="6030"/>
                                  </w:tabs>
                                  <w:spacing w:line="200" w:lineRule="exact"/>
                                  <w:ind w:left="132"/>
                                  <w:rPr>
                                    <w:rFonts w:ascii="Arial" w:eastAsia="Microsoft YaHei UI Light" w:hAnsi="Arial" w:cs="Arial"/>
                                    <w:sz w:val="14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5582AA5E" w14:textId="77777777" w:rsidR="00FB09EC" w:rsidRDefault="00FB09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8658E" id="Text Box 4" o:spid="_x0000_s1028" type="#_x0000_t202" style="position:absolute;margin-left:400.8pt;margin-top:-3.85pt;width:129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" filled="f" stroked="f" strokeweight=".5pt">
              <v:textbox>
                <w:txbxContent>
                  <w:tbl>
                    <w:tblPr>
                      <w:tblStyle w:val="TableGrid"/>
                      <w:tblW w:w="223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46"/>
                      <w:gridCol w:w="1389"/>
                    </w:tblGrid>
                    <w:tr w:rsidR="00FB09EC" w:rsidRPr="00B36B4B" w14:paraId="5CFEA1E9" w14:textId="77777777" w:rsidTr="00673833">
                      <w:trPr>
                        <w:trHeight w:val="139"/>
                      </w:trPr>
                      <w:tc>
                        <w:tcPr>
                          <w:tcW w:w="2235" w:type="dxa"/>
                          <w:gridSpan w:val="2"/>
                        </w:tcPr>
                        <w:p w14:paraId="175CC502" w14:textId="325B93B9" w:rsidR="00FB09EC" w:rsidRPr="00B36B4B" w:rsidRDefault="00DD2611" w:rsidP="00FB09EC">
                          <w:pPr>
                            <w:pStyle w:val="ListParagraph"/>
                            <w:tabs>
                              <w:tab w:val="left" w:pos="900"/>
                              <w:tab w:val="left" w:pos="4860"/>
                              <w:tab w:val="left" w:pos="6030"/>
                            </w:tabs>
                            <w:spacing w:line="200" w:lineRule="exact"/>
                            <w:ind w:left="132"/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  <w:t>FOR OFFICE USE ONLY</w:t>
                          </w:r>
                        </w:p>
                      </w:tc>
                    </w:tr>
                    <w:tr w:rsidR="00FB09EC" w:rsidRPr="00B36B4B" w14:paraId="05EC8ED6" w14:textId="77777777" w:rsidTr="00DD2611">
                      <w:trPr>
                        <w:trHeight w:val="201"/>
                      </w:trPr>
                      <w:tc>
                        <w:tcPr>
                          <w:tcW w:w="846" w:type="dxa"/>
                        </w:tcPr>
                        <w:p w14:paraId="2F964CB9" w14:textId="59C0C5CF" w:rsidR="00FB09EC" w:rsidRPr="00B36B4B" w:rsidRDefault="00DD2611" w:rsidP="00FB09EC">
                          <w:pPr>
                            <w:pStyle w:val="ListParagraph"/>
                            <w:tabs>
                              <w:tab w:val="left" w:pos="900"/>
                              <w:tab w:val="left" w:pos="4860"/>
                              <w:tab w:val="left" w:pos="6030"/>
                            </w:tabs>
                            <w:spacing w:line="200" w:lineRule="exact"/>
                            <w:ind w:left="132"/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  <w:t>App. No.</w:t>
                          </w:r>
                        </w:p>
                      </w:tc>
                      <w:tc>
                        <w:tcPr>
                          <w:tcW w:w="1389" w:type="dxa"/>
                        </w:tcPr>
                        <w:p w14:paraId="340A3052" w14:textId="77777777" w:rsidR="00FB09EC" w:rsidRPr="00B36B4B" w:rsidRDefault="00FB09EC" w:rsidP="00FB09EC">
                          <w:pPr>
                            <w:pStyle w:val="ListParagraph"/>
                            <w:tabs>
                              <w:tab w:val="left" w:pos="900"/>
                              <w:tab w:val="left" w:pos="4860"/>
                              <w:tab w:val="left" w:pos="6030"/>
                            </w:tabs>
                            <w:spacing w:line="200" w:lineRule="exact"/>
                            <w:ind w:left="132"/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</w:pPr>
                        </w:p>
                      </w:tc>
                    </w:tr>
                    <w:tr w:rsidR="00FB09EC" w:rsidRPr="00B36B4B" w14:paraId="2DC0D8C5" w14:textId="77777777" w:rsidTr="00DD2611">
                      <w:trPr>
                        <w:trHeight w:val="201"/>
                      </w:trPr>
                      <w:tc>
                        <w:tcPr>
                          <w:tcW w:w="846" w:type="dxa"/>
                        </w:tcPr>
                        <w:p w14:paraId="5F30616F" w14:textId="6CE723FD" w:rsidR="00FB09EC" w:rsidRPr="00B36B4B" w:rsidRDefault="00DD2611" w:rsidP="00FB09EC">
                          <w:pPr>
                            <w:pStyle w:val="ListParagraph"/>
                            <w:tabs>
                              <w:tab w:val="left" w:pos="900"/>
                              <w:tab w:val="left" w:pos="4860"/>
                              <w:tab w:val="left" w:pos="6030"/>
                            </w:tabs>
                            <w:spacing w:line="200" w:lineRule="exact"/>
                            <w:ind w:left="132"/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  <w:t>Verified by</w:t>
                          </w:r>
                        </w:p>
                      </w:tc>
                      <w:tc>
                        <w:tcPr>
                          <w:tcW w:w="1389" w:type="dxa"/>
                        </w:tcPr>
                        <w:p w14:paraId="5E16DA48" w14:textId="77777777" w:rsidR="00FB09EC" w:rsidRPr="00B36B4B" w:rsidRDefault="00FB09EC" w:rsidP="00FB09EC">
                          <w:pPr>
                            <w:pStyle w:val="ListParagraph"/>
                            <w:tabs>
                              <w:tab w:val="left" w:pos="900"/>
                              <w:tab w:val="left" w:pos="4860"/>
                              <w:tab w:val="left" w:pos="6030"/>
                            </w:tabs>
                            <w:spacing w:line="200" w:lineRule="exact"/>
                            <w:ind w:left="132"/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</w:pPr>
                        </w:p>
                      </w:tc>
                    </w:tr>
                    <w:tr w:rsidR="00FB09EC" w:rsidRPr="00B36B4B" w14:paraId="31553916" w14:textId="77777777" w:rsidTr="00DD2611">
                      <w:trPr>
                        <w:trHeight w:val="201"/>
                      </w:trPr>
                      <w:tc>
                        <w:tcPr>
                          <w:tcW w:w="846" w:type="dxa"/>
                        </w:tcPr>
                        <w:p w14:paraId="5A48C486" w14:textId="6DFEA820" w:rsidR="00FB09EC" w:rsidRPr="00B36B4B" w:rsidRDefault="00DD2611" w:rsidP="00FB09EC">
                          <w:pPr>
                            <w:pStyle w:val="ListParagraph"/>
                            <w:tabs>
                              <w:tab w:val="left" w:pos="900"/>
                              <w:tab w:val="left" w:pos="4860"/>
                              <w:tab w:val="left" w:pos="6030"/>
                            </w:tabs>
                            <w:spacing w:line="200" w:lineRule="exact"/>
                            <w:ind w:left="132"/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  <w:t>Reg. No.</w:t>
                          </w:r>
                        </w:p>
                      </w:tc>
                      <w:tc>
                        <w:tcPr>
                          <w:tcW w:w="1389" w:type="dxa"/>
                        </w:tcPr>
                        <w:p w14:paraId="34A8230B" w14:textId="77777777" w:rsidR="00FB09EC" w:rsidRPr="00B36B4B" w:rsidRDefault="00FB09EC" w:rsidP="00FB09EC">
                          <w:pPr>
                            <w:pStyle w:val="ListParagraph"/>
                            <w:tabs>
                              <w:tab w:val="left" w:pos="900"/>
                              <w:tab w:val="left" w:pos="4860"/>
                              <w:tab w:val="left" w:pos="6030"/>
                            </w:tabs>
                            <w:spacing w:line="200" w:lineRule="exact"/>
                            <w:ind w:left="132"/>
                            <w:rPr>
                              <w:rFonts w:ascii="Arial" w:eastAsia="Microsoft YaHei UI Light" w:hAnsi="Arial" w:cs="Arial"/>
                              <w:sz w:val="14"/>
                              <w:szCs w:val="16"/>
                            </w:rPr>
                          </w:pPr>
                        </w:p>
                      </w:tc>
                    </w:tr>
                  </w:tbl>
                  <w:p w14:paraId="5582AA5E" w14:textId="77777777" w:rsidR="00FB09EC" w:rsidRDefault="00FB09EC"/>
                </w:txbxContent>
              </v:textbox>
            </v:shape>
          </w:pict>
        </mc:Fallback>
      </mc:AlternateContent>
    </w:r>
    <w:r w:rsidR="00D070F3">
      <w:rPr>
        <w:b/>
        <w:bCs/>
        <w:noProof/>
        <w:color w:val="808080"/>
        <w:sz w:val="40"/>
      </w:rPr>
      <w:drawing>
        <wp:inline distT="0" distB="0" distL="0" distR="0" wp14:anchorId="5ABEC768" wp14:editId="5ED0861C">
          <wp:extent cx="921013" cy="365760"/>
          <wp:effectExtent l="19050" t="0" r="0" b="0"/>
          <wp:docPr id="1" name="Picture 1" descr="hkqaa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qaa-b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013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AF63AC" w14:textId="2B5B7040" w:rsidR="00D070F3" w:rsidRDefault="00D070F3" w:rsidP="00D45889">
    <w:pPr>
      <w:pStyle w:val="Header"/>
      <w:pBdr>
        <w:bottom w:val="single" w:sz="12" w:space="0" w:color="auto"/>
      </w:pBdr>
      <w:tabs>
        <w:tab w:val="clear" w:pos="4680"/>
        <w:tab w:val="clear" w:pos="9360"/>
        <w:tab w:val="left" w:pos="3130"/>
        <w:tab w:val="right" w:pos="10800"/>
      </w:tabs>
    </w:pPr>
  </w:p>
  <w:p w14:paraId="6D8F717B" w14:textId="33D95B0B" w:rsidR="00D070F3" w:rsidRPr="00D45889" w:rsidRDefault="00D30657" w:rsidP="00D45889">
    <w:pPr>
      <w:pStyle w:val="Header"/>
      <w:pBdr>
        <w:bottom w:val="single" w:sz="12" w:space="0" w:color="auto"/>
      </w:pBdr>
      <w:tabs>
        <w:tab w:val="clear" w:pos="4680"/>
        <w:tab w:val="clear" w:pos="9360"/>
        <w:tab w:val="left" w:pos="3130"/>
        <w:tab w:val="right" w:pos="10800"/>
      </w:tabs>
      <w:rPr>
        <w:rFonts w:eastAsia="PMingLiU"/>
      </w:rPr>
    </w:pP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118E"/>
    <w:multiLevelType w:val="multilevel"/>
    <w:tmpl w:val="3A7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30E77"/>
    <w:multiLevelType w:val="hybridMultilevel"/>
    <w:tmpl w:val="52F87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44343"/>
    <w:multiLevelType w:val="hybridMultilevel"/>
    <w:tmpl w:val="5032EE08"/>
    <w:lvl w:ilvl="0" w:tplc="3A4A75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58A5"/>
    <w:multiLevelType w:val="hybridMultilevel"/>
    <w:tmpl w:val="001A33CA"/>
    <w:lvl w:ilvl="0" w:tplc="472CB144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01BA"/>
    <w:multiLevelType w:val="hybridMultilevel"/>
    <w:tmpl w:val="496C2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F2F7A"/>
    <w:multiLevelType w:val="multilevel"/>
    <w:tmpl w:val="557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02969"/>
    <w:multiLevelType w:val="hybridMultilevel"/>
    <w:tmpl w:val="B3A8E0FA"/>
    <w:lvl w:ilvl="0" w:tplc="3A4A754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31204B"/>
    <w:multiLevelType w:val="hybridMultilevel"/>
    <w:tmpl w:val="133E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638AC"/>
    <w:multiLevelType w:val="hybridMultilevel"/>
    <w:tmpl w:val="646048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56A74"/>
    <w:multiLevelType w:val="hybridMultilevel"/>
    <w:tmpl w:val="F012A3B8"/>
    <w:lvl w:ilvl="0" w:tplc="41D634F0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0" w15:restartNumberingAfterBreak="0">
    <w:nsid w:val="5A2573E9"/>
    <w:multiLevelType w:val="multilevel"/>
    <w:tmpl w:val="E68A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F4140"/>
    <w:multiLevelType w:val="hybridMultilevel"/>
    <w:tmpl w:val="3656D7E2"/>
    <w:lvl w:ilvl="0" w:tplc="C5CCB6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yMDI1NrE0NDU0M7dU0lEKTi0uzszPAykwNKoFAGeWLcItAAAA"/>
  </w:docVars>
  <w:rsids>
    <w:rsidRoot w:val="00380F91"/>
    <w:rsid w:val="000038C2"/>
    <w:rsid w:val="00005BFD"/>
    <w:rsid w:val="00013FE3"/>
    <w:rsid w:val="00017664"/>
    <w:rsid w:val="0002396C"/>
    <w:rsid w:val="00030970"/>
    <w:rsid w:val="000326A8"/>
    <w:rsid w:val="00034DF7"/>
    <w:rsid w:val="00044502"/>
    <w:rsid w:val="00044FA6"/>
    <w:rsid w:val="00047F66"/>
    <w:rsid w:val="00054C33"/>
    <w:rsid w:val="00055B7E"/>
    <w:rsid w:val="000603D2"/>
    <w:rsid w:val="0006078E"/>
    <w:rsid w:val="0007058B"/>
    <w:rsid w:val="00077F2F"/>
    <w:rsid w:val="000A3FA1"/>
    <w:rsid w:val="000B3B57"/>
    <w:rsid w:val="000C1AF1"/>
    <w:rsid w:val="000C685F"/>
    <w:rsid w:val="000D310D"/>
    <w:rsid w:val="000D3382"/>
    <w:rsid w:val="000D7D26"/>
    <w:rsid w:val="000E3930"/>
    <w:rsid w:val="000E6F43"/>
    <w:rsid w:val="000F450A"/>
    <w:rsid w:val="001008AC"/>
    <w:rsid w:val="00116898"/>
    <w:rsid w:val="00120704"/>
    <w:rsid w:val="00121853"/>
    <w:rsid w:val="0012246B"/>
    <w:rsid w:val="00137CB8"/>
    <w:rsid w:val="00143E0A"/>
    <w:rsid w:val="001524B7"/>
    <w:rsid w:val="001542BD"/>
    <w:rsid w:val="00157F1F"/>
    <w:rsid w:val="001610BD"/>
    <w:rsid w:val="0016123E"/>
    <w:rsid w:val="00167858"/>
    <w:rsid w:val="00172008"/>
    <w:rsid w:val="00176EB0"/>
    <w:rsid w:val="00177A15"/>
    <w:rsid w:val="001821B3"/>
    <w:rsid w:val="001913EE"/>
    <w:rsid w:val="00192530"/>
    <w:rsid w:val="001948A0"/>
    <w:rsid w:val="0019506D"/>
    <w:rsid w:val="00196B8D"/>
    <w:rsid w:val="001A435E"/>
    <w:rsid w:val="001A44A2"/>
    <w:rsid w:val="001A580B"/>
    <w:rsid w:val="001B3C3F"/>
    <w:rsid w:val="001B3CEE"/>
    <w:rsid w:val="001B5739"/>
    <w:rsid w:val="001C28E6"/>
    <w:rsid w:val="001C6096"/>
    <w:rsid w:val="001E227F"/>
    <w:rsid w:val="001F51A0"/>
    <w:rsid w:val="001F646E"/>
    <w:rsid w:val="001F6FA3"/>
    <w:rsid w:val="00202925"/>
    <w:rsid w:val="0020677D"/>
    <w:rsid w:val="00210DA8"/>
    <w:rsid w:val="00214A5F"/>
    <w:rsid w:val="002173A2"/>
    <w:rsid w:val="00224210"/>
    <w:rsid w:val="0022528B"/>
    <w:rsid w:val="0022653D"/>
    <w:rsid w:val="0023053B"/>
    <w:rsid w:val="0023383E"/>
    <w:rsid w:val="00234F20"/>
    <w:rsid w:val="00251D98"/>
    <w:rsid w:val="002605BE"/>
    <w:rsid w:val="00271EFF"/>
    <w:rsid w:val="00274E92"/>
    <w:rsid w:val="002820FD"/>
    <w:rsid w:val="00282231"/>
    <w:rsid w:val="0028273D"/>
    <w:rsid w:val="00285A2A"/>
    <w:rsid w:val="00293473"/>
    <w:rsid w:val="002A3256"/>
    <w:rsid w:val="002A6689"/>
    <w:rsid w:val="002B3CED"/>
    <w:rsid w:val="002C1805"/>
    <w:rsid w:val="002C2186"/>
    <w:rsid w:val="002C4783"/>
    <w:rsid w:val="002C4943"/>
    <w:rsid w:val="002C527C"/>
    <w:rsid w:val="002D032E"/>
    <w:rsid w:val="002D0555"/>
    <w:rsid w:val="002D0656"/>
    <w:rsid w:val="002D28AB"/>
    <w:rsid w:val="002D3292"/>
    <w:rsid w:val="002D56B5"/>
    <w:rsid w:val="002D56BD"/>
    <w:rsid w:val="002D573D"/>
    <w:rsid w:val="002E277B"/>
    <w:rsid w:val="002E77BD"/>
    <w:rsid w:val="002F1A68"/>
    <w:rsid w:val="002F289E"/>
    <w:rsid w:val="002F3339"/>
    <w:rsid w:val="0030233A"/>
    <w:rsid w:val="00302E62"/>
    <w:rsid w:val="0030431E"/>
    <w:rsid w:val="00310859"/>
    <w:rsid w:val="00311A5F"/>
    <w:rsid w:val="00314A96"/>
    <w:rsid w:val="00325489"/>
    <w:rsid w:val="003418CB"/>
    <w:rsid w:val="00342AF2"/>
    <w:rsid w:val="0035126B"/>
    <w:rsid w:val="003573FE"/>
    <w:rsid w:val="00357ADA"/>
    <w:rsid w:val="0037167E"/>
    <w:rsid w:val="00380F91"/>
    <w:rsid w:val="003829B4"/>
    <w:rsid w:val="00383176"/>
    <w:rsid w:val="00391BE7"/>
    <w:rsid w:val="00394756"/>
    <w:rsid w:val="00395925"/>
    <w:rsid w:val="00396757"/>
    <w:rsid w:val="003A238A"/>
    <w:rsid w:val="003A2B9D"/>
    <w:rsid w:val="003B6EE0"/>
    <w:rsid w:val="003C63A4"/>
    <w:rsid w:val="003D19AA"/>
    <w:rsid w:val="003D32E5"/>
    <w:rsid w:val="003E45D5"/>
    <w:rsid w:val="003F5C73"/>
    <w:rsid w:val="003F6FC5"/>
    <w:rsid w:val="00402D46"/>
    <w:rsid w:val="00411C5A"/>
    <w:rsid w:val="00416027"/>
    <w:rsid w:val="004164AB"/>
    <w:rsid w:val="00416E9F"/>
    <w:rsid w:val="00422666"/>
    <w:rsid w:val="00427FF8"/>
    <w:rsid w:val="00436363"/>
    <w:rsid w:val="004434AC"/>
    <w:rsid w:val="004476D7"/>
    <w:rsid w:val="00451B73"/>
    <w:rsid w:val="00454028"/>
    <w:rsid w:val="0046308F"/>
    <w:rsid w:val="004704AC"/>
    <w:rsid w:val="00472EFC"/>
    <w:rsid w:val="004758A6"/>
    <w:rsid w:val="004870C9"/>
    <w:rsid w:val="00495D79"/>
    <w:rsid w:val="004A439A"/>
    <w:rsid w:val="004A6641"/>
    <w:rsid w:val="004A6E42"/>
    <w:rsid w:val="004A6FD9"/>
    <w:rsid w:val="004A7DB5"/>
    <w:rsid w:val="004B510A"/>
    <w:rsid w:val="004C3E18"/>
    <w:rsid w:val="004C6D20"/>
    <w:rsid w:val="004C6FAF"/>
    <w:rsid w:val="004C721D"/>
    <w:rsid w:val="004D069C"/>
    <w:rsid w:val="004D21C7"/>
    <w:rsid w:val="004D326F"/>
    <w:rsid w:val="004D7715"/>
    <w:rsid w:val="004E0D9F"/>
    <w:rsid w:val="004F01BA"/>
    <w:rsid w:val="004F1240"/>
    <w:rsid w:val="004F639B"/>
    <w:rsid w:val="00504DC9"/>
    <w:rsid w:val="0051086F"/>
    <w:rsid w:val="0051089E"/>
    <w:rsid w:val="005172A2"/>
    <w:rsid w:val="00534465"/>
    <w:rsid w:val="00543239"/>
    <w:rsid w:val="00545769"/>
    <w:rsid w:val="00546EA2"/>
    <w:rsid w:val="00551C05"/>
    <w:rsid w:val="00560228"/>
    <w:rsid w:val="00582666"/>
    <w:rsid w:val="00583959"/>
    <w:rsid w:val="00594AB5"/>
    <w:rsid w:val="005977FA"/>
    <w:rsid w:val="005A0FC8"/>
    <w:rsid w:val="005A1158"/>
    <w:rsid w:val="005A22B5"/>
    <w:rsid w:val="005A394B"/>
    <w:rsid w:val="005B55D4"/>
    <w:rsid w:val="005C2418"/>
    <w:rsid w:val="005D2AC0"/>
    <w:rsid w:val="005D41A4"/>
    <w:rsid w:val="005D445D"/>
    <w:rsid w:val="005E1F39"/>
    <w:rsid w:val="005E3184"/>
    <w:rsid w:val="005E4CE9"/>
    <w:rsid w:val="005F18AE"/>
    <w:rsid w:val="005F5A66"/>
    <w:rsid w:val="00602930"/>
    <w:rsid w:val="00610531"/>
    <w:rsid w:val="006119C4"/>
    <w:rsid w:val="00614593"/>
    <w:rsid w:val="0061635D"/>
    <w:rsid w:val="006216CC"/>
    <w:rsid w:val="006226E4"/>
    <w:rsid w:val="006262A6"/>
    <w:rsid w:val="006316F1"/>
    <w:rsid w:val="00641DEC"/>
    <w:rsid w:val="00651E87"/>
    <w:rsid w:val="00652F73"/>
    <w:rsid w:val="0065754E"/>
    <w:rsid w:val="006615A1"/>
    <w:rsid w:val="006647F6"/>
    <w:rsid w:val="00670204"/>
    <w:rsid w:val="00673833"/>
    <w:rsid w:val="00687252"/>
    <w:rsid w:val="00692A5A"/>
    <w:rsid w:val="0069361F"/>
    <w:rsid w:val="00695E11"/>
    <w:rsid w:val="006A6BAF"/>
    <w:rsid w:val="006B5372"/>
    <w:rsid w:val="006C393A"/>
    <w:rsid w:val="006D0109"/>
    <w:rsid w:val="006D1CEC"/>
    <w:rsid w:val="006D6913"/>
    <w:rsid w:val="006E3A0A"/>
    <w:rsid w:val="0070061D"/>
    <w:rsid w:val="00703E84"/>
    <w:rsid w:val="0070460E"/>
    <w:rsid w:val="00705EE6"/>
    <w:rsid w:val="007075BC"/>
    <w:rsid w:val="00710809"/>
    <w:rsid w:val="007110F6"/>
    <w:rsid w:val="00723B9B"/>
    <w:rsid w:val="007258BB"/>
    <w:rsid w:val="007301FB"/>
    <w:rsid w:val="00730E30"/>
    <w:rsid w:val="00731C79"/>
    <w:rsid w:val="0073258C"/>
    <w:rsid w:val="00735F56"/>
    <w:rsid w:val="00737E81"/>
    <w:rsid w:val="0074249F"/>
    <w:rsid w:val="007517EE"/>
    <w:rsid w:val="0075555E"/>
    <w:rsid w:val="007571FA"/>
    <w:rsid w:val="00757A92"/>
    <w:rsid w:val="00760DB7"/>
    <w:rsid w:val="00764E41"/>
    <w:rsid w:val="007656C3"/>
    <w:rsid w:val="007761F9"/>
    <w:rsid w:val="00783B21"/>
    <w:rsid w:val="00797628"/>
    <w:rsid w:val="007A3711"/>
    <w:rsid w:val="007A3C73"/>
    <w:rsid w:val="007B3838"/>
    <w:rsid w:val="007B7F2D"/>
    <w:rsid w:val="007C343B"/>
    <w:rsid w:val="007C6EFE"/>
    <w:rsid w:val="007C77F5"/>
    <w:rsid w:val="007D573D"/>
    <w:rsid w:val="007D6024"/>
    <w:rsid w:val="007E5CA1"/>
    <w:rsid w:val="007F071B"/>
    <w:rsid w:val="007F5A1A"/>
    <w:rsid w:val="007F66B9"/>
    <w:rsid w:val="007F6859"/>
    <w:rsid w:val="007F7C66"/>
    <w:rsid w:val="00800E57"/>
    <w:rsid w:val="008078C0"/>
    <w:rsid w:val="00811B7C"/>
    <w:rsid w:val="008138B0"/>
    <w:rsid w:val="008146D1"/>
    <w:rsid w:val="00814A7B"/>
    <w:rsid w:val="00821FFB"/>
    <w:rsid w:val="00824418"/>
    <w:rsid w:val="0082504B"/>
    <w:rsid w:val="00830641"/>
    <w:rsid w:val="00830A2A"/>
    <w:rsid w:val="0083471F"/>
    <w:rsid w:val="00834F79"/>
    <w:rsid w:val="00841CC7"/>
    <w:rsid w:val="008455FE"/>
    <w:rsid w:val="00865204"/>
    <w:rsid w:val="00872FC0"/>
    <w:rsid w:val="0087490E"/>
    <w:rsid w:val="008975CD"/>
    <w:rsid w:val="00897F04"/>
    <w:rsid w:val="008A0AA6"/>
    <w:rsid w:val="008A163E"/>
    <w:rsid w:val="008B1C24"/>
    <w:rsid w:val="008B62CB"/>
    <w:rsid w:val="008B73FF"/>
    <w:rsid w:val="008C4ADE"/>
    <w:rsid w:val="008C6790"/>
    <w:rsid w:val="008C7183"/>
    <w:rsid w:val="008C7ACF"/>
    <w:rsid w:val="008C7D62"/>
    <w:rsid w:val="008D295F"/>
    <w:rsid w:val="008D62EB"/>
    <w:rsid w:val="008D7E24"/>
    <w:rsid w:val="008E4798"/>
    <w:rsid w:val="008F11BD"/>
    <w:rsid w:val="008F2E91"/>
    <w:rsid w:val="008F5F8E"/>
    <w:rsid w:val="008F794B"/>
    <w:rsid w:val="009038C2"/>
    <w:rsid w:val="00915904"/>
    <w:rsid w:val="00920B97"/>
    <w:rsid w:val="00924DF3"/>
    <w:rsid w:val="0092551D"/>
    <w:rsid w:val="00930239"/>
    <w:rsid w:val="009303F0"/>
    <w:rsid w:val="00932826"/>
    <w:rsid w:val="00933DDA"/>
    <w:rsid w:val="00941AA6"/>
    <w:rsid w:val="00942E38"/>
    <w:rsid w:val="00943FA3"/>
    <w:rsid w:val="0094446E"/>
    <w:rsid w:val="009446C7"/>
    <w:rsid w:val="00944DB5"/>
    <w:rsid w:val="00947882"/>
    <w:rsid w:val="009557BB"/>
    <w:rsid w:val="00955A36"/>
    <w:rsid w:val="00956AAB"/>
    <w:rsid w:val="00956B8A"/>
    <w:rsid w:val="00961B5F"/>
    <w:rsid w:val="009650C2"/>
    <w:rsid w:val="009838AA"/>
    <w:rsid w:val="0098476B"/>
    <w:rsid w:val="009873CE"/>
    <w:rsid w:val="00991EA7"/>
    <w:rsid w:val="00993E4A"/>
    <w:rsid w:val="009962E5"/>
    <w:rsid w:val="009A1573"/>
    <w:rsid w:val="009A2B3F"/>
    <w:rsid w:val="009A7361"/>
    <w:rsid w:val="009C07BC"/>
    <w:rsid w:val="009C6BE1"/>
    <w:rsid w:val="009F3D70"/>
    <w:rsid w:val="009F4981"/>
    <w:rsid w:val="009F7227"/>
    <w:rsid w:val="00A04A07"/>
    <w:rsid w:val="00A075C6"/>
    <w:rsid w:val="00A15F78"/>
    <w:rsid w:val="00A22CAD"/>
    <w:rsid w:val="00A2341A"/>
    <w:rsid w:val="00A315BC"/>
    <w:rsid w:val="00A32493"/>
    <w:rsid w:val="00A3398B"/>
    <w:rsid w:val="00A52041"/>
    <w:rsid w:val="00A5277A"/>
    <w:rsid w:val="00A533E7"/>
    <w:rsid w:val="00A54B4A"/>
    <w:rsid w:val="00A55864"/>
    <w:rsid w:val="00A579CA"/>
    <w:rsid w:val="00A64DBB"/>
    <w:rsid w:val="00A75882"/>
    <w:rsid w:val="00A81942"/>
    <w:rsid w:val="00A83C6B"/>
    <w:rsid w:val="00A86B73"/>
    <w:rsid w:val="00A90C55"/>
    <w:rsid w:val="00A90FD3"/>
    <w:rsid w:val="00A911FE"/>
    <w:rsid w:val="00A92703"/>
    <w:rsid w:val="00A962A7"/>
    <w:rsid w:val="00AA0899"/>
    <w:rsid w:val="00AA458B"/>
    <w:rsid w:val="00AB2F46"/>
    <w:rsid w:val="00AB3DA8"/>
    <w:rsid w:val="00AB741F"/>
    <w:rsid w:val="00AC4308"/>
    <w:rsid w:val="00AC7B60"/>
    <w:rsid w:val="00AC7B61"/>
    <w:rsid w:val="00AD5997"/>
    <w:rsid w:val="00AE0BCF"/>
    <w:rsid w:val="00AE175E"/>
    <w:rsid w:val="00AF3245"/>
    <w:rsid w:val="00AF34E9"/>
    <w:rsid w:val="00AF5FAF"/>
    <w:rsid w:val="00B07795"/>
    <w:rsid w:val="00B07AA3"/>
    <w:rsid w:val="00B104AD"/>
    <w:rsid w:val="00B1114C"/>
    <w:rsid w:val="00B233A4"/>
    <w:rsid w:val="00B36016"/>
    <w:rsid w:val="00B36B4B"/>
    <w:rsid w:val="00B43EDA"/>
    <w:rsid w:val="00B44E82"/>
    <w:rsid w:val="00B518A7"/>
    <w:rsid w:val="00B54D5F"/>
    <w:rsid w:val="00B55912"/>
    <w:rsid w:val="00B56C67"/>
    <w:rsid w:val="00B57E78"/>
    <w:rsid w:val="00B646A8"/>
    <w:rsid w:val="00B64C66"/>
    <w:rsid w:val="00B6537A"/>
    <w:rsid w:val="00B70706"/>
    <w:rsid w:val="00B708E8"/>
    <w:rsid w:val="00B870E9"/>
    <w:rsid w:val="00B90C9E"/>
    <w:rsid w:val="00B93936"/>
    <w:rsid w:val="00BA115D"/>
    <w:rsid w:val="00BA231D"/>
    <w:rsid w:val="00BA513C"/>
    <w:rsid w:val="00BA5C1E"/>
    <w:rsid w:val="00BB52A5"/>
    <w:rsid w:val="00BB75E9"/>
    <w:rsid w:val="00BC02CD"/>
    <w:rsid w:val="00BC76A3"/>
    <w:rsid w:val="00BD66D8"/>
    <w:rsid w:val="00BE1140"/>
    <w:rsid w:val="00BE1B4E"/>
    <w:rsid w:val="00BE4A73"/>
    <w:rsid w:val="00BE4FAD"/>
    <w:rsid w:val="00BF23C6"/>
    <w:rsid w:val="00C04174"/>
    <w:rsid w:val="00C10810"/>
    <w:rsid w:val="00C12B77"/>
    <w:rsid w:val="00C16DCA"/>
    <w:rsid w:val="00C17C8D"/>
    <w:rsid w:val="00C23155"/>
    <w:rsid w:val="00C24BFE"/>
    <w:rsid w:val="00C25DF3"/>
    <w:rsid w:val="00C264D1"/>
    <w:rsid w:val="00C36307"/>
    <w:rsid w:val="00C36CB6"/>
    <w:rsid w:val="00C43B6D"/>
    <w:rsid w:val="00C5204F"/>
    <w:rsid w:val="00C543E3"/>
    <w:rsid w:val="00C60CB6"/>
    <w:rsid w:val="00C66A74"/>
    <w:rsid w:val="00C759BC"/>
    <w:rsid w:val="00C80BC2"/>
    <w:rsid w:val="00C9248D"/>
    <w:rsid w:val="00C94735"/>
    <w:rsid w:val="00CC1B32"/>
    <w:rsid w:val="00CC5314"/>
    <w:rsid w:val="00CC5EA9"/>
    <w:rsid w:val="00CD17E0"/>
    <w:rsid w:val="00CD33F7"/>
    <w:rsid w:val="00CD4FA2"/>
    <w:rsid w:val="00CD707C"/>
    <w:rsid w:val="00CE023F"/>
    <w:rsid w:val="00CF39CA"/>
    <w:rsid w:val="00CF495B"/>
    <w:rsid w:val="00CF52D6"/>
    <w:rsid w:val="00D0594B"/>
    <w:rsid w:val="00D06ADD"/>
    <w:rsid w:val="00D070F3"/>
    <w:rsid w:val="00D133B6"/>
    <w:rsid w:val="00D246F3"/>
    <w:rsid w:val="00D27334"/>
    <w:rsid w:val="00D30657"/>
    <w:rsid w:val="00D37273"/>
    <w:rsid w:val="00D42E4C"/>
    <w:rsid w:val="00D439D1"/>
    <w:rsid w:val="00D45889"/>
    <w:rsid w:val="00D507EB"/>
    <w:rsid w:val="00D52811"/>
    <w:rsid w:val="00D54ABA"/>
    <w:rsid w:val="00D5639B"/>
    <w:rsid w:val="00D60316"/>
    <w:rsid w:val="00D625BE"/>
    <w:rsid w:val="00D67E75"/>
    <w:rsid w:val="00D77D4A"/>
    <w:rsid w:val="00D80BE4"/>
    <w:rsid w:val="00D84B5E"/>
    <w:rsid w:val="00D84CEB"/>
    <w:rsid w:val="00D90D1B"/>
    <w:rsid w:val="00DB071F"/>
    <w:rsid w:val="00DB2315"/>
    <w:rsid w:val="00DB5695"/>
    <w:rsid w:val="00DC07C6"/>
    <w:rsid w:val="00DC0DDB"/>
    <w:rsid w:val="00DC7F0B"/>
    <w:rsid w:val="00DD0B2A"/>
    <w:rsid w:val="00DD2611"/>
    <w:rsid w:val="00DD29BB"/>
    <w:rsid w:val="00DD2E2C"/>
    <w:rsid w:val="00DD2FE7"/>
    <w:rsid w:val="00DD3F64"/>
    <w:rsid w:val="00DE4E29"/>
    <w:rsid w:val="00DE5ACC"/>
    <w:rsid w:val="00DF11EC"/>
    <w:rsid w:val="00DF132E"/>
    <w:rsid w:val="00DF26C6"/>
    <w:rsid w:val="00DF6071"/>
    <w:rsid w:val="00E00E5D"/>
    <w:rsid w:val="00E00FE5"/>
    <w:rsid w:val="00E06582"/>
    <w:rsid w:val="00E132B7"/>
    <w:rsid w:val="00E15356"/>
    <w:rsid w:val="00E2428D"/>
    <w:rsid w:val="00E25399"/>
    <w:rsid w:val="00E27D25"/>
    <w:rsid w:val="00E366E2"/>
    <w:rsid w:val="00E436A5"/>
    <w:rsid w:val="00E441DB"/>
    <w:rsid w:val="00E53040"/>
    <w:rsid w:val="00E53DFB"/>
    <w:rsid w:val="00E61E24"/>
    <w:rsid w:val="00E868AE"/>
    <w:rsid w:val="00E87A1A"/>
    <w:rsid w:val="00E9178A"/>
    <w:rsid w:val="00E94127"/>
    <w:rsid w:val="00E9611D"/>
    <w:rsid w:val="00EA3569"/>
    <w:rsid w:val="00EB2D4E"/>
    <w:rsid w:val="00EB6839"/>
    <w:rsid w:val="00EC0CD1"/>
    <w:rsid w:val="00EC1A31"/>
    <w:rsid w:val="00ED15B1"/>
    <w:rsid w:val="00ED561A"/>
    <w:rsid w:val="00EE339C"/>
    <w:rsid w:val="00EF58D7"/>
    <w:rsid w:val="00EF77BB"/>
    <w:rsid w:val="00F06004"/>
    <w:rsid w:val="00F10D5E"/>
    <w:rsid w:val="00F1153F"/>
    <w:rsid w:val="00F1423B"/>
    <w:rsid w:val="00F178D4"/>
    <w:rsid w:val="00F17C10"/>
    <w:rsid w:val="00F20378"/>
    <w:rsid w:val="00F20728"/>
    <w:rsid w:val="00F21ED3"/>
    <w:rsid w:val="00F318A7"/>
    <w:rsid w:val="00F31EF5"/>
    <w:rsid w:val="00F4063C"/>
    <w:rsid w:val="00F40F18"/>
    <w:rsid w:val="00F43856"/>
    <w:rsid w:val="00F45764"/>
    <w:rsid w:val="00F469CD"/>
    <w:rsid w:val="00F47EC2"/>
    <w:rsid w:val="00F54DE3"/>
    <w:rsid w:val="00F579B6"/>
    <w:rsid w:val="00F61AE9"/>
    <w:rsid w:val="00F62E3C"/>
    <w:rsid w:val="00F62F7F"/>
    <w:rsid w:val="00F7445F"/>
    <w:rsid w:val="00F759EA"/>
    <w:rsid w:val="00F75DB4"/>
    <w:rsid w:val="00F80C9A"/>
    <w:rsid w:val="00F814BD"/>
    <w:rsid w:val="00F82D8B"/>
    <w:rsid w:val="00F90986"/>
    <w:rsid w:val="00F97A3A"/>
    <w:rsid w:val="00FA0F69"/>
    <w:rsid w:val="00FB09EC"/>
    <w:rsid w:val="00FB0A38"/>
    <w:rsid w:val="00FB60BE"/>
    <w:rsid w:val="00FC1E77"/>
    <w:rsid w:val="00FC2DF1"/>
    <w:rsid w:val="00FC31EC"/>
    <w:rsid w:val="00FC38CD"/>
    <w:rsid w:val="00FC59E2"/>
    <w:rsid w:val="00FC7C31"/>
    <w:rsid w:val="00FD5E57"/>
    <w:rsid w:val="00FD7DD7"/>
    <w:rsid w:val="00FE0977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7F711D90"/>
  <w15:docId w15:val="{65827193-AAAD-4770-879A-5C5841E0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73"/>
  </w:style>
  <w:style w:type="paragraph" w:styleId="Heading1">
    <w:name w:val="heading 1"/>
    <w:basedOn w:val="Normal"/>
    <w:link w:val="Heading1Char"/>
    <w:uiPriority w:val="9"/>
    <w:qFormat/>
    <w:rsid w:val="0050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F91"/>
  </w:style>
  <w:style w:type="paragraph" w:styleId="Footer">
    <w:name w:val="footer"/>
    <w:basedOn w:val="Normal"/>
    <w:link w:val="FooterChar"/>
    <w:uiPriority w:val="99"/>
    <w:unhideWhenUsed/>
    <w:rsid w:val="0038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F91"/>
  </w:style>
  <w:style w:type="character" w:styleId="PageNumber">
    <w:name w:val="page number"/>
    <w:basedOn w:val="DefaultParagraphFont"/>
    <w:rsid w:val="00930239"/>
  </w:style>
  <w:style w:type="paragraph" w:styleId="BalloonText">
    <w:name w:val="Balloon Text"/>
    <w:basedOn w:val="Normal"/>
    <w:link w:val="BalloonTextChar"/>
    <w:uiPriority w:val="99"/>
    <w:semiHidden/>
    <w:unhideWhenUsed/>
    <w:rsid w:val="0093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2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9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5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5A66"/>
    <w:pPr>
      <w:ind w:left="720"/>
      <w:contextualSpacing/>
    </w:pPr>
    <w:rPr>
      <w:rFonts w:ascii="Calibri" w:eastAsia="PMingLiU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5769"/>
    <w:pPr>
      <w:widowControl w:val="0"/>
      <w:spacing w:after="0" w:line="240" w:lineRule="auto"/>
      <w:jc w:val="both"/>
    </w:pPr>
    <w:rPr>
      <w:rFonts w:ascii="Arial" w:eastAsia="PMingLiU" w:hAnsi="Arial" w:cs="Arial"/>
      <w:kern w:val="2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5769"/>
    <w:rPr>
      <w:rFonts w:ascii="Arial" w:eastAsia="PMingLiU" w:hAnsi="Arial" w:cs="Arial"/>
      <w:kern w:val="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DC0DDB"/>
    <w:rPr>
      <w:rFonts w:cs="Times New Roman"/>
      <w:sz w:val="18"/>
    </w:rPr>
  </w:style>
  <w:style w:type="character" w:customStyle="1" w:styleId="fontstyle01">
    <w:name w:val="fontstyle01"/>
    <w:basedOn w:val="DefaultParagraphFont"/>
    <w:rsid w:val="00DB5695"/>
    <w:rPr>
      <w:rFonts w:ascii="MicrosoftJhengHei" w:hAnsi="MicrosoftJhengHe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DB569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harChar12">
    <w:name w:val="Char Char12"/>
    <w:semiHidden/>
    <w:locked/>
    <w:rsid w:val="00956AAB"/>
    <w:rPr>
      <w:rFonts w:ascii="Times New Roman" w:eastAsia="PMingLiU" w:hAnsi="Times New Roman" w:cs="Times New Roman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2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2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24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4D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qaa.org/cmsimg/privacy/statem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kqaa.org/cmsimg/privacy/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43629D-74C1-4C0B-9A5A-C338DA67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mona-l</dc:creator>
  <cp:keywords/>
  <dc:description/>
  <cp:lastModifiedBy>Michelle Ku</cp:lastModifiedBy>
  <cp:revision>16</cp:revision>
  <cp:lastPrinted>2020-04-21T08:39:00Z</cp:lastPrinted>
  <dcterms:created xsi:type="dcterms:W3CDTF">2020-10-19T02:44:00Z</dcterms:created>
  <dcterms:modified xsi:type="dcterms:W3CDTF">2021-09-02T06:47:00Z</dcterms:modified>
</cp:coreProperties>
</file>